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lang w:eastAsia="en-US"/>
        </w:rPr>
        <w:id w:val="-728219321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64406D" w:rsidRDefault="0064406D">
          <w:pPr>
            <w:pStyle w:val="Bezmezer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Obrázek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Název"/>
            <w:tag w:val=""/>
            <w:id w:val="1735040861"/>
            <w:placeholder>
              <w:docPart w:val="0163C725010E43BB81A3EB13255ADCB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64406D" w:rsidRDefault="0064406D">
              <w:pPr>
                <w:pStyle w:val="Bezmezer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Metodická pomůcka ČJ</w:t>
              </w:r>
            </w:p>
          </w:sdtContent>
        </w:sdt>
        <w:sdt>
          <w:sdtPr>
            <w:rPr>
              <w:color w:val="5B9BD5" w:themeColor="accent1"/>
              <w:sz w:val="44"/>
              <w:szCs w:val="28"/>
            </w:rPr>
            <w:alias w:val="Podtitul"/>
            <w:tag w:val=""/>
            <w:id w:val="328029620"/>
            <w:placeholder>
              <w:docPart w:val="EC9BCDA4DF94497EB2D135F9A5D0E8F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64406D" w:rsidRDefault="0064406D">
              <w:pPr>
                <w:pStyle w:val="Bezmezer"/>
                <w:jc w:val="center"/>
                <w:rPr>
                  <w:color w:val="5B9BD5" w:themeColor="accent1"/>
                  <w:sz w:val="28"/>
                  <w:szCs w:val="28"/>
                </w:rPr>
              </w:pPr>
              <w:r w:rsidRPr="0064406D">
                <w:rPr>
                  <w:color w:val="5B9BD5" w:themeColor="accent1"/>
                  <w:sz w:val="44"/>
                  <w:szCs w:val="28"/>
                </w:rPr>
                <w:t>Přiřazování rodů a vzorů podstatných jmen</w:t>
              </w:r>
            </w:p>
          </w:sdtContent>
        </w:sdt>
        <w:p w:rsidR="0064406D" w:rsidRDefault="0064406D">
          <w:pPr>
            <w:pStyle w:val="Bezmezer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4406D" w:rsidRDefault="0064406D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MARIE BEDNÁŘOVÁ</w:t>
                                    </w:r>
                                  </w:p>
                                </w:sdtContent>
                              </w:sdt>
                              <w:p w:rsidR="0064406D" w:rsidRDefault="00437F10">
                                <w:pPr>
                                  <w:pStyle w:val="Bezmezer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4406D"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Učitelství pro 1. stupeň zš</w:t>
                                    </w:r>
                                    <w:r w:rsidR="0064406D" w:rsidRPr="0064406D"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, 3. ROČNÍK</w:t>
                                    </w:r>
                                  </w:sdtContent>
                                </w:sdt>
                              </w:p>
                              <w:p w:rsidR="0064406D" w:rsidRDefault="00437F10">
                                <w:pPr>
                                  <w:pStyle w:val="Bezmezer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resa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4406D">
                                      <w:rPr>
                                        <w:color w:val="5B9BD5" w:themeColor="accent1"/>
                                      </w:rPr>
                                      <w:t>UNIVERZITA PALACKÉHO OLOMOUC</w:t>
                                    </w:r>
                                  </w:sdtContent>
                                </w:sdt>
                                <w:r w:rsidR="0064406D">
                                  <w:rPr>
                                    <w:color w:val="5B9BD5" w:themeColor="accent1"/>
                                  </w:rPr>
                                  <w:t xml:space="preserve"> 2017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4406D" w:rsidRDefault="0064406D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MARIE BEDNÁŘOVÁ</w:t>
                              </w:r>
                            </w:p>
                          </w:sdtContent>
                        </w:sdt>
                        <w:p w:rsidR="0064406D" w:rsidRDefault="00FE69AB">
                          <w:pPr>
                            <w:pStyle w:val="Bezmezer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4406D"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Učitelství pro 1. stupeň zš</w:t>
                              </w:r>
                              <w:r w:rsidR="0064406D" w:rsidRPr="0064406D"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, 3. ROČNÍK</w:t>
                              </w:r>
                            </w:sdtContent>
                          </w:sdt>
                        </w:p>
                        <w:p w:rsidR="0064406D" w:rsidRDefault="00FE69AB">
                          <w:pPr>
                            <w:pStyle w:val="Bezmezer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resa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64406D">
                                <w:rPr>
                                  <w:color w:val="5B9BD5" w:themeColor="accent1"/>
                                </w:rPr>
                                <w:t>UNIVERZITA PALACKÉHO OLOMOUC</w:t>
                              </w:r>
                            </w:sdtContent>
                          </w:sdt>
                          <w:r w:rsidR="0064406D">
                            <w:rPr>
                              <w:color w:val="5B9BD5" w:themeColor="accent1"/>
                            </w:rPr>
                            <w:t xml:space="preserve"> 2017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Obrázek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4406D" w:rsidRDefault="0064406D">
          <w:r>
            <w:br w:type="page"/>
          </w:r>
        </w:p>
      </w:sdtContent>
    </w:sdt>
    <w:p w:rsidR="0064406D" w:rsidRDefault="008D5FD0" w:rsidP="0064406D">
      <w:r w:rsidRPr="008D5FD0">
        <w:rPr>
          <w:b/>
          <w:u w:val="single"/>
        </w:rPr>
        <w:lastRenderedPageBreak/>
        <w:t>NÁZEV ČINNOSTI</w:t>
      </w:r>
      <w:r w:rsidRPr="0064406D">
        <w:t xml:space="preserve">: </w:t>
      </w:r>
      <w:r w:rsidR="0064406D" w:rsidRPr="0064406D">
        <w:t>Přiřazování rodů a vzorů podstatných jmen</w:t>
      </w:r>
    </w:p>
    <w:p w:rsidR="008D5FD0" w:rsidRPr="008D5FD0" w:rsidRDefault="008D5FD0" w:rsidP="0064406D">
      <w:r w:rsidRPr="008D5FD0">
        <w:rPr>
          <w:b/>
          <w:u w:val="single"/>
        </w:rPr>
        <w:t xml:space="preserve">ROČNÍK: </w:t>
      </w:r>
      <w:r>
        <w:t>2. třída/4. třída</w:t>
      </w:r>
    </w:p>
    <w:p w:rsidR="008D5FD0" w:rsidRDefault="008D5FD0" w:rsidP="0064406D">
      <w:pPr>
        <w:rPr>
          <w:b/>
          <w:u w:val="single"/>
        </w:rPr>
      </w:pPr>
      <w:r>
        <w:rPr>
          <w:b/>
          <w:u w:val="single"/>
        </w:rPr>
        <w:t>POPIS ČINNOSTI</w:t>
      </w:r>
      <w:r>
        <w:rPr>
          <w:b/>
        </w:rPr>
        <w:t xml:space="preserve">: </w:t>
      </w:r>
      <w:r>
        <w:rPr>
          <w:b/>
          <w:u w:val="single"/>
        </w:rPr>
        <w:t xml:space="preserve"> </w:t>
      </w:r>
    </w:p>
    <w:p w:rsidR="00630C9E" w:rsidRDefault="008D5FD0" w:rsidP="0064406D">
      <w:r>
        <w:t>Na tabuli</w:t>
      </w:r>
      <w:r w:rsidR="001860F7">
        <w:t xml:space="preserve"> připevníme kartičky s rody, žáci </w:t>
      </w:r>
      <w:r w:rsidR="00A20057">
        <w:t xml:space="preserve">je </w:t>
      </w:r>
      <w:r w:rsidR="001860F7">
        <w:t>přiřazují</w:t>
      </w:r>
      <w:r w:rsidR="00437F10">
        <w:t xml:space="preserve"> podle daných kritérií</w:t>
      </w:r>
      <w:r w:rsidR="001860F7">
        <w:t>.</w:t>
      </w:r>
    </w:p>
    <w:p w:rsidR="001860F7" w:rsidRDefault="001860F7" w:rsidP="0064406D">
      <w:r>
        <w:t xml:space="preserve">Můžeme použít při vyvozování i při procvičování. </w:t>
      </w:r>
    </w:p>
    <w:p w:rsidR="001860F7" w:rsidRDefault="001860F7" w:rsidP="00B272A4">
      <w:pPr>
        <w:ind w:firstLine="360"/>
      </w:pPr>
      <w:r>
        <w:t>Přiřazování podstatných jmen k rodům. (2. ročník)</w:t>
      </w:r>
    </w:p>
    <w:p w:rsidR="00630C9E" w:rsidRDefault="00630C9E" w:rsidP="00B272A4">
      <w:pPr>
        <w:ind w:firstLine="360"/>
      </w:pPr>
      <w:r w:rsidRPr="00B75E29">
        <w:rPr>
          <w:noProof/>
          <w:lang w:eastAsia="cs-CZ"/>
        </w:rPr>
        <w:drawing>
          <wp:inline distT="0" distB="0" distL="0" distR="0" wp14:anchorId="66F88BC1" wp14:editId="68165476">
            <wp:extent cx="3389376" cy="2542628"/>
            <wp:effectExtent l="0" t="0" r="1905" b="0"/>
            <wp:docPr id="1" name="Obrázek 1" descr="D:\Users\Maruška\Downloads\IMG_20171122_14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ruška\Downloads\IMG_20171122_1428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99" cy="254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9E" w:rsidRDefault="001860F7" w:rsidP="00630C9E">
      <w:pPr>
        <w:ind w:firstLine="360"/>
      </w:pPr>
      <w:r>
        <w:t>Přiřazování vzorů k danému rodu.(4. ročník)</w:t>
      </w:r>
    </w:p>
    <w:p w:rsidR="001860F7" w:rsidRDefault="001860F7" w:rsidP="00B272A4">
      <w:pPr>
        <w:ind w:firstLine="360"/>
      </w:pPr>
      <w:r>
        <w:t>Přiřazovat slova ke správnému rodu i vzoru.</w:t>
      </w:r>
    </w:p>
    <w:p w:rsidR="001860F7" w:rsidRDefault="001860F7" w:rsidP="001860F7">
      <w:pPr>
        <w:pStyle w:val="Odstavecseseznamem"/>
        <w:numPr>
          <w:ilvl w:val="0"/>
          <w:numId w:val="1"/>
        </w:numPr>
      </w:pPr>
      <w:r>
        <w:t>Můžeme procvičovat určitý rod nebo všechny dohromady.</w:t>
      </w:r>
    </w:p>
    <w:p w:rsidR="00630C9E" w:rsidRDefault="00630C9E" w:rsidP="00630C9E">
      <w:r w:rsidRPr="00B75E29">
        <w:rPr>
          <w:b/>
          <w:noProof/>
          <w:lang w:eastAsia="cs-CZ"/>
        </w:rPr>
        <w:drawing>
          <wp:inline distT="0" distB="0" distL="0" distR="0" wp14:anchorId="749762BC" wp14:editId="6EB3AF92">
            <wp:extent cx="3157728" cy="2368851"/>
            <wp:effectExtent l="0" t="0" r="5080" b="0"/>
            <wp:docPr id="5" name="Obrázek 5" descr="D:\Users\Maruška\Downloads\IMG_20171122_14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Maruška\Downloads\IMG_20171122_1424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127" cy="237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9E" w:rsidRDefault="00630C9E" w:rsidP="00630C9E">
      <w:r w:rsidRPr="00B75E29">
        <w:rPr>
          <w:b/>
          <w:noProof/>
          <w:lang w:eastAsia="cs-CZ"/>
        </w:rPr>
        <w:lastRenderedPageBreak/>
        <w:drawing>
          <wp:inline distT="0" distB="0" distL="0" distR="0" wp14:anchorId="0B5587E5" wp14:editId="6B4B083F">
            <wp:extent cx="4365172" cy="3274647"/>
            <wp:effectExtent l="0" t="0" r="0" b="2540"/>
            <wp:docPr id="7" name="Obrázek 7" descr="D:\Users\Maruška\Downloads\IMG_20171122_14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Maruška\Downloads\IMG_20171122_1424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469" cy="327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9E" w:rsidRDefault="00630C9E" w:rsidP="00630C9E"/>
    <w:p w:rsidR="001860F7" w:rsidRDefault="001860F7" w:rsidP="001860F7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Můžeme procvičovat jen dva vzory určitého rodu. Postupně přidáváme další vzory.</w:t>
      </w:r>
    </w:p>
    <w:p w:rsidR="00630C9E" w:rsidRDefault="00630C9E" w:rsidP="00437F10">
      <w:pPr>
        <w:ind w:left="-426" w:firstLine="426"/>
      </w:pPr>
    </w:p>
    <w:p w:rsidR="001860F7" w:rsidRDefault="00437F10" w:rsidP="00437F10">
      <w:pPr>
        <w:pStyle w:val="Odstavecseseznamem"/>
        <w:ind w:left="0"/>
      </w:pPr>
      <w:r w:rsidRPr="00B75E29">
        <w:rPr>
          <w:b/>
          <w:noProof/>
          <w:lang w:eastAsia="cs-CZ"/>
        </w:rPr>
        <w:drawing>
          <wp:inline distT="0" distB="0" distL="0" distR="0" wp14:anchorId="4E4E7617" wp14:editId="3315283F">
            <wp:extent cx="3119841" cy="2340429"/>
            <wp:effectExtent l="0" t="0" r="4445" b="3175"/>
            <wp:docPr id="4" name="Obrázek 4" descr="D:\Users\Maruška\Downloads\IMG_20171122_14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Maruška\Downloads\IMG_20171122_1426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318" cy="234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C9E" w:rsidRPr="00B75E29">
        <w:rPr>
          <w:b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4DB5D533" wp14:editId="53C0D6F9">
            <wp:simplePos x="0" y="0"/>
            <wp:positionH relativeFrom="page">
              <wp:posOffset>655955</wp:posOffset>
            </wp:positionH>
            <wp:positionV relativeFrom="paragraph">
              <wp:posOffset>12065</wp:posOffset>
            </wp:positionV>
            <wp:extent cx="3101975" cy="2327275"/>
            <wp:effectExtent l="0" t="0" r="3175" b="0"/>
            <wp:wrapSquare wrapText="bothSides"/>
            <wp:docPr id="3" name="Obrázek 3" descr="D:\Users\Maruška\Downloads\IMG_20171122_14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aruška\Downloads\IMG_20171122_1426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C9E">
        <w:br w:type="textWrapping" w:clear="all"/>
      </w:r>
    </w:p>
    <w:p w:rsidR="001860F7" w:rsidRDefault="001860F7" w:rsidP="001860F7">
      <w:pPr>
        <w:pStyle w:val="Odstavecseseznamem"/>
        <w:numPr>
          <w:ilvl w:val="0"/>
          <w:numId w:val="3"/>
        </w:numPr>
      </w:pPr>
      <w:r>
        <w:t>Vždy si s žáky zdůvodňujeme nahlas, proč jsme dané podstatné jméno takto přiřadili.</w:t>
      </w:r>
    </w:p>
    <w:p w:rsidR="001860F7" w:rsidRDefault="001860F7" w:rsidP="001860F7">
      <w:pPr>
        <w:pStyle w:val="Odstavecseseznamem"/>
        <w:numPr>
          <w:ilvl w:val="0"/>
          <w:numId w:val="3"/>
        </w:numPr>
      </w:pPr>
      <w:r>
        <w:t>Pokud nechceme, aby si to žák mohl dopředu promyslet, tak slovo dostane až u tabule. (Vytáhne si ho z košíčku.)</w:t>
      </w:r>
    </w:p>
    <w:p w:rsidR="001860F7" w:rsidRDefault="001860F7" w:rsidP="00B272A4">
      <w:r>
        <w:t>Aktivita na koberci:</w:t>
      </w:r>
    </w:p>
    <w:p w:rsidR="00630C9E" w:rsidRDefault="001860F7" w:rsidP="00B272A4">
      <w:r>
        <w:t>Uděláme</w:t>
      </w:r>
      <w:r w:rsidR="00630C9E">
        <w:t xml:space="preserve"> na koberci</w:t>
      </w:r>
      <w:r>
        <w:t xml:space="preserve"> „rybníky“ </w:t>
      </w:r>
      <w:r w:rsidR="00630C9E">
        <w:t>(kruhy vytvořené např. z </w:t>
      </w:r>
      <w:proofErr w:type="gramStart"/>
      <w:r w:rsidR="00630C9E">
        <w:t>lana)</w:t>
      </w:r>
      <w:r>
        <w:t>– v každém</w:t>
      </w:r>
      <w:proofErr w:type="gramEnd"/>
      <w:r>
        <w:t xml:space="preserve"> „rybníku bude jeden rod /vzor. Každá žák dostane kartičku</w:t>
      </w:r>
      <w:r w:rsidR="00630C9E">
        <w:t xml:space="preserve"> (rybička)</w:t>
      </w:r>
      <w:r>
        <w:t xml:space="preserve"> a musí ji vložit do správného „rybníka“. Ostatním sdělí proč to tak udělal</w:t>
      </w:r>
      <w:r w:rsidR="00630C9E">
        <w:t>. (Nebo všichni naráz přiřadí slova do správného rybníka a pak probíhá společní kontrola.)</w:t>
      </w:r>
    </w:p>
    <w:sectPr w:rsidR="00630C9E" w:rsidSect="0064406D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CD4"/>
    <w:multiLevelType w:val="hybridMultilevel"/>
    <w:tmpl w:val="B354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D5D38"/>
    <w:multiLevelType w:val="hybridMultilevel"/>
    <w:tmpl w:val="FEB40B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1F73C5"/>
    <w:multiLevelType w:val="hybridMultilevel"/>
    <w:tmpl w:val="3E3E1C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6D"/>
    <w:rsid w:val="001860F7"/>
    <w:rsid w:val="00363396"/>
    <w:rsid w:val="00437F10"/>
    <w:rsid w:val="004A3DBC"/>
    <w:rsid w:val="00630C9E"/>
    <w:rsid w:val="0064406D"/>
    <w:rsid w:val="008D5FD0"/>
    <w:rsid w:val="00A20057"/>
    <w:rsid w:val="00B272A4"/>
    <w:rsid w:val="00F5788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40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406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4406D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440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60F7"/>
    <w:pPr>
      <w:ind w:left="720"/>
      <w:contextualSpacing/>
    </w:pPr>
  </w:style>
  <w:style w:type="table" w:styleId="Mkatabulky">
    <w:name w:val="Table Grid"/>
    <w:basedOn w:val="Normlntabulka"/>
    <w:uiPriority w:val="39"/>
    <w:rsid w:val="0036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40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406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4406D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440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60F7"/>
    <w:pPr>
      <w:ind w:left="720"/>
      <w:contextualSpacing/>
    </w:pPr>
  </w:style>
  <w:style w:type="table" w:styleId="Mkatabulky">
    <w:name w:val="Table Grid"/>
    <w:basedOn w:val="Normlntabulka"/>
    <w:uiPriority w:val="39"/>
    <w:rsid w:val="0036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63C725010E43BB81A3EB13255AD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93932-AE4F-4D31-994B-949368E3F1BB}"/>
      </w:docPartPr>
      <w:docPartBody>
        <w:p w:rsidR="004C6E44" w:rsidRDefault="00DE476E" w:rsidP="00DE476E">
          <w:pPr>
            <w:pStyle w:val="0163C725010E43BB81A3EB13255ADCBD"/>
          </w:pPr>
          <w:r>
            <w:rPr>
              <w:rFonts w:asciiTheme="majorHAnsi" w:eastAsiaTheme="majorEastAsia" w:hAnsiTheme="majorHAnsi" w:cstheme="majorBidi"/>
              <w:caps/>
              <w:color w:val="4F81BD" w:themeColor="accent1"/>
              <w:sz w:val="80"/>
              <w:szCs w:val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6E"/>
    <w:rsid w:val="002C37F7"/>
    <w:rsid w:val="004C6E44"/>
    <w:rsid w:val="00882E1B"/>
    <w:rsid w:val="00891F0B"/>
    <w:rsid w:val="00DD137D"/>
    <w:rsid w:val="00D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63C725010E43BB81A3EB13255ADCBD">
    <w:name w:val="0163C725010E43BB81A3EB13255ADCBD"/>
    <w:rsid w:val="00DE476E"/>
  </w:style>
  <w:style w:type="paragraph" w:customStyle="1" w:styleId="EC9BCDA4DF94497EB2D135F9A5D0E8FA">
    <w:name w:val="EC9BCDA4DF94497EB2D135F9A5D0E8FA"/>
    <w:rsid w:val="00DE47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63C725010E43BB81A3EB13255ADCBD">
    <w:name w:val="0163C725010E43BB81A3EB13255ADCBD"/>
    <w:rsid w:val="00DE476E"/>
  </w:style>
  <w:style w:type="paragraph" w:customStyle="1" w:styleId="EC9BCDA4DF94497EB2D135F9A5D0E8FA">
    <w:name w:val="EC9BCDA4DF94497EB2D135F9A5D0E8FA"/>
    <w:rsid w:val="00DE4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MARIE BEDNÁŘOVÁ</PublishDate>
  <Abstract/>
  <CompanyAddress>UNIVERZITA PALACKÉHO OLOMOUC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Metodická pomůcka ČJ</vt:lpstr>
    </vt:vector>
  </TitlesOfParts>
  <Company>Učitelství pro 1. stupeň zš, 3. ROČNÍK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Metodická pomůcka ČJ</dc:title>
  <dc:subject>Přiřazování rodů a vzorů podstatných jmen</dc:subject>
  <dc:creator>Maruška</dc:creator>
  <cp:lastModifiedBy>Veronika</cp:lastModifiedBy>
  <cp:revision>3</cp:revision>
  <dcterms:created xsi:type="dcterms:W3CDTF">2017-12-06T09:25:00Z</dcterms:created>
  <dcterms:modified xsi:type="dcterms:W3CDTF">2017-12-06T09:27:00Z</dcterms:modified>
</cp:coreProperties>
</file>