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B" w:rsidRDefault="00AF563B" w:rsidP="00AF563B">
      <w:pPr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Univerzita Palackého v Olomouci</w:t>
      </w:r>
    </w:p>
    <w:p w:rsidR="00AF563B" w:rsidRDefault="00AF563B" w:rsidP="00AF563B">
      <w:pPr>
        <w:jc w:val="center"/>
        <w:rPr>
          <w:szCs w:val="24"/>
        </w:rPr>
      </w:pPr>
      <w:r>
        <w:rPr>
          <w:szCs w:val="24"/>
        </w:rPr>
        <w:t>Pedagogická fakulta</w:t>
      </w:r>
    </w:p>
    <w:p w:rsidR="00AF563B" w:rsidRDefault="00AF563B" w:rsidP="00AF563B">
      <w:pPr>
        <w:rPr>
          <w:szCs w:val="24"/>
        </w:rPr>
      </w:pPr>
      <w:r>
        <w:rPr>
          <w:szCs w:val="24"/>
        </w:rPr>
        <w:t xml:space="preserve">                                       </w:t>
      </w: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jc w:val="center"/>
        <w:rPr>
          <w:szCs w:val="24"/>
        </w:rPr>
      </w:pPr>
    </w:p>
    <w:p w:rsidR="00AF563B" w:rsidRDefault="00AF563B" w:rsidP="00AF563B">
      <w:pPr>
        <w:jc w:val="center"/>
        <w:rPr>
          <w:szCs w:val="24"/>
        </w:rPr>
      </w:pPr>
    </w:p>
    <w:p w:rsidR="00AF563B" w:rsidRDefault="00AF563B" w:rsidP="00AF563B">
      <w:pPr>
        <w:jc w:val="center"/>
        <w:rPr>
          <w:szCs w:val="24"/>
        </w:rPr>
      </w:pPr>
    </w:p>
    <w:p w:rsidR="00AF563B" w:rsidRDefault="00AF563B" w:rsidP="00AF563B">
      <w:pPr>
        <w:jc w:val="center"/>
        <w:rPr>
          <w:szCs w:val="24"/>
        </w:rPr>
      </w:pPr>
    </w:p>
    <w:p w:rsidR="00AF563B" w:rsidRDefault="00AF563B" w:rsidP="00AF563B">
      <w:pPr>
        <w:jc w:val="center"/>
        <w:rPr>
          <w:szCs w:val="24"/>
        </w:rPr>
      </w:pPr>
    </w:p>
    <w:p w:rsidR="00AF563B" w:rsidRDefault="00AF563B" w:rsidP="00AF563B">
      <w:pPr>
        <w:jc w:val="center"/>
        <w:rPr>
          <w:b/>
          <w:sz w:val="40"/>
          <w:szCs w:val="40"/>
        </w:rPr>
      </w:pPr>
    </w:p>
    <w:p w:rsidR="00AF563B" w:rsidRDefault="00AF563B" w:rsidP="00AF563B">
      <w:pPr>
        <w:jc w:val="center"/>
        <w:rPr>
          <w:b/>
          <w:sz w:val="34"/>
          <w:szCs w:val="34"/>
        </w:rPr>
      </w:pPr>
      <w:r>
        <w:rPr>
          <w:b/>
          <w:sz w:val="40"/>
          <w:szCs w:val="40"/>
        </w:rPr>
        <w:t>Didaktika mateřského jazyka B</w:t>
      </w:r>
    </w:p>
    <w:p w:rsidR="00AF563B" w:rsidRPr="00E43115" w:rsidRDefault="00E43115" w:rsidP="00AF563B">
      <w:pPr>
        <w:jc w:val="center"/>
        <w:rPr>
          <w:sz w:val="34"/>
          <w:szCs w:val="34"/>
        </w:rPr>
      </w:pPr>
      <w:r w:rsidRPr="00E43115">
        <w:rPr>
          <w:sz w:val="34"/>
          <w:szCs w:val="34"/>
        </w:rPr>
        <w:t>Didaktická pomůcka - rébusy</w:t>
      </w:r>
    </w:p>
    <w:p w:rsidR="00AF563B" w:rsidRDefault="00AF563B" w:rsidP="00AF563B">
      <w:pPr>
        <w:jc w:val="center"/>
        <w:rPr>
          <w:szCs w:val="24"/>
        </w:rPr>
      </w:pPr>
      <w:r w:rsidRPr="00495B00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10749B1" wp14:editId="7FA2D28E">
            <wp:simplePos x="0" y="0"/>
            <wp:positionH relativeFrom="column">
              <wp:posOffset>2119630</wp:posOffset>
            </wp:positionH>
            <wp:positionV relativeFrom="paragraph">
              <wp:posOffset>95885</wp:posOffset>
            </wp:positionV>
            <wp:extent cx="1628775" cy="1933575"/>
            <wp:effectExtent l="0" t="0" r="9525" b="952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63B" w:rsidRDefault="00AF563B" w:rsidP="00AF563B">
      <w:pPr>
        <w:jc w:val="center"/>
        <w:rPr>
          <w:szCs w:val="24"/>
        </w:rPr>
      </w:pPr>
    </w:p>
    <w:p w:rsidR="00AF563B" w:rsidRDefault="00AF563B" w:rsidP="00AF563B">
      <w:pPr>
        <w:jc w:val="center"/>
        <w:rPr>
          <w:szCs w:val="24"/>
        </w:rPr>
      </w:pPr>
    </w:p>
    <w:p w:rsidR="00AF563B" w:rsidRDefault="00AF563B" w:rsidP="00AF563B">
      <w:pPr>
        <w:jc w:val="center"/>
        <w:rPr>
          <w:szCs w:val="24"/>
        </w:rPr>
      </w:pPr>
    </w:p>
    <w:p w:rsidR="00AF563B" w:rsidRDefault="00AF563B" w:rsidP="00AF563B">
      <w:pPr>
        <w:jc w:val="center"/>
        <w:rPr>
          <w:szCs w:val="24"/>
        </w:rPr>
      </w:pPr>
    </w:p>
    <w:p w:rsidR="00AF563B" w:rsidRDefault="00AF563B" w:rsidP="00AF563B">
      <w:pPr>
        <w:jc w:val="center"/>
        <w:rPr>
          <w:szCs w:val="24"/>
        </w:rPr>
      </w:pPr>
    </w:p>
    <w:p w:rsidR="00AF563B" w:rsidRDefault="00AF563B" w:rsidP="00AF563B">
      <w:pPr>
        <w:jc w:val="center"/>
        <w:rPr>
          <w:szCs w:val="24"/>
        </w:rPr>
      </w:pPr>
    </w:p>
    <w:p w:rsidR="00AF563B" w:rsidRDefault="00AF563B" w:rsidP="00AF563B">
      <w:pPr>
        <w:jc w:val="center"/>
        <w:rPr>
          <w:szCs w:val="24"/>
        </w:rPr>
      </w:pPr>
    </w:p>
    <w:p w:rsidR="00AF563B" w:rsidRDefault="00AF563B" w:rsidP="00AF563B">
      <w:pPr>
        <w:jc w:val="center"/>
        <w:rPr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jc w:val="center"/>
        <w:rPr>
          <w:b/>
          <w:szCs w:val="24"/>
        </w:rPr>
      </w:pPr>
      <w:r>
        <w:rPr>
          <w:szCs w:val="24"/>
        </w:rPr>
        <w:t>Karin Trunečková</w:t>
      </w: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</w:p>
    <w:p w:rsidR="00AF563B" w:rsidRDefault="00AF563B" w:rsidP="00AF563B">
      <w:pPr>
        <w:rPr>
          <w:b/>
          <w:szCs w:val="24"/>
        </w:rPr>
      </w:pPr>
      <w:r>
        <w:rPr>
          <w:b/>
          <w:szCs w:val="24"/>
        </w:rPr>
        <w:t xml:space="preserve">Název předmětu: </w:t>
      </w:r>
      <w:r>
        <w:rPr>
          <w:szCs w:val="24"/>
        </w:rPr>
        <w:t>KČJ/DIMJB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Obor: </w:t>
      </w:r>
      <w:r>
        <w:rPr>
          <w:szCs w:val="24"/>
        </w:rPr>
        <w:t>Učitelství pro 1. stupeň ZŠ</w:t>
      </w:r>
      <w:r>
        <w:rPr>
          <w:b/>
          <w:szCs w:val="24"/>
        </w:rPr>
        <w:t xml:space="preserve">                </w:t>
      </w:r>
    </w:p>
    <w:p w:rsidR="00AF563B" w:rsidRDefault="00AF563B" w:rsidP="00AF563B">
      <w:pPr>
        <w:ind w:left="4956" w:firstLine="708"/>
        <w:rPr>
          <w:b/>
          <w:szCs w:val="24"/>
        </w:rPr>
      </w:pPr>
      <w:r>
        <w:rPr>
          <w:b/>
          <w:szCs w:val="24"/>
        </w:rPr>
        <w:t xml:space="preserve">Školní rok: </w:t>
      </w:r>
      <w:r>
        <w:rPr>
          <w:szCs w:val="24"/>
        </w:rPr>
        <w:t>2017/2018</w:t>
      </w:r>
    </w:p>
    <w:p w:rsidR="00AF563B" w:rsidRDefault="00AF563B" w:rsidP="00AF563B">
      <w:pPr>
        <w:rPr>
          <w:szCs w:val="24"/>
        </w:rPr>
      </w:pPr>
      <w:r>
        <w:rPr>
          <w:b/>
          <w:szCs w:val="24"/>
        </w:rPr>
        <w:t>Jméno vyučujícího:</w:t>
      </w:r>
      <w:r>
        <w:rPr>
          <w:szCs w:val="24"/>
        </w:rPr>
        <w:tab/>
        <w:t>Mgr. Veronika Krejčí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Ročník studia: </w:t>
      </w:r>
      <w:r>
        <w:rPr>
          <w:szCs w:val="24"/>
        </w:rPr>
        <w:t>3. ročník</w:t>
      </w:r>
    </w:p>
    <w:p w:rsidR="001665EA" w:rsidRDefault="00E43115" w:rsidP="00E43115">
      <w:pPr>
        <w:jc w:val="center"/>
        <w:rPr>
          <w:b/>
          <w:sz w:val="28"/>
          <w:szCs w:val="28"/>
        </w:rPr>
      </w:pPr>
      <w:r>
        <w:br w:type="column"/>
      </w:r>
      <w:r w:rsidRPr="00E43115">
        <w:rPr>
          <w:b/>
          <w:sz w:val="28"/>
          <w:szCs w:val="28"/>
        </w:rPr>
        <w:lastRenderedPageBreak/>
        <w:t>Metodický list</w:t>
      </w:r>
      <w:r w:rsidR="000B6322">
        <w:rPr>
          <w:b/>
          <w:sz w:val="28"/>
          <w:szCs w:val="28"/>
        </w:rPr>
        <w:t xml:space="preserve"> – rébusy</w:t>
      </w:r>
    </w:p>
    <w:p w:rsidR="000B6322" w:rsidRDefault="000B6322" w:rsidP="000B6322">
      <w:pPr>
        <w:rPr>
          <w:szCs w:val="24"/>
        </w:rPr>
      </w:pPr>
      <w:r>
        <w:rPr>
          <w:szCs w:val="24"/>
        </w:rPr>
        <w:tab/>
      </w:r>
    </w:p>
    <w:p w:rsidR="000B6322" w:rsidRDefault="000B6322" w:rsidP="000B6322">
      <w:pPr>
        <w:jc w:val="both"/>
        <w:rPr>
          <w:szCs w:val="24"/>
        </w:rPr>
      </w:pPr>
      <w:r>
        <w:rPr>
          <w:szCs w:val="24"/>
        </w:rPr>
        <w:tab/>
        <w:t xml:space="preserve">Rébusy </w:t>
      </w:r>
      <w:r w:rsidRPr="00E43115">
        <w:rPr>
          <w:szCs w:val="24"/>
        </w:rPr>
        <w:t xml:space="preserve">rozvíjejí myšlení, logické uvažování, fantazii a v neposlední řadě rozšiřují slovní zásobu. Spojením obrázku s písmeny a čtením percepčně náročného textu dochází k propojování funkcí pravé a levé mozkové hemisféry, což vede k postupnému zlepšování kognitivních procesů. Rébusy lze zpestřit hodiny českého jazyka a literatury na 1. stupni základní školy, ale i reedukační skupiny pro děti se specifickou poruchou učení (dyslexií, dysortografií). </w:t>
      </w:r>
    </w:p>
    <w:p w:rsidR="000B6322" w:rsidRDefault="000B6322" w:rsidP="000B6322">
      <w:pPr>
        <w:jc w:val="both"/>
        <w:rPr>
          <w:szCs w:val="24"/>
        </w:rPr>
      </w:pPr>
      <w:r>
        <w:rPr>
          <w:szCs w:val="24"/>
        </w:rPr>
        <w:tab/>
      </w:r>
      <w:r w:rsidRPr="00E43115">
        <w:rPr>
          <w:szCs w:val="24"/>
        </w:rPr>
        <w:t>Luštit je mohou děti při soutěžích na dětských táborech, v zájmových kroužcích, školní družině a podobně. Na základních školách je lze využít jak při skupinových, tak individuálních činnostech.</w:t>
      </w:r>
    </w:p>
    <w:p w:rsidR="00BA42DD" w:rsidRDefault="00BA42DD" w:rsidP="00E43115">
      <w:pPr>
        <w:rPr>
          <w:b/>
          <w:szCs w:val="24"/>
        </w:rPr>
      </w:pPr>
    </w:p>
    <w:p w:rsidR="00E43115" w:rsidRPr="00AF73FE" w:rsidRDefault="00AA51ED" w:rsidP="00E43115">
      <w:pPr>
        <w:rPr>
          <w:sz w:val="28"/>
          <w:szCs w:val="28"/>
        </w:rPr>
      </w:pPr>
      <w:r w:rsidRPr="00AF73FE">
        <w:rPr>
          <w:b/>
          <w:sz w:val="28"/>
          <w:szCs w:val="28"/>
        </w:rPr>
        <w:t xml:space="preserve">1. </w:t>
      </w:r>
      <w:r w:rsidR="00BA42DD" w:rsidRPr="00AF73FE">
        <w:rPr>
          <w:b/>
          <w:sz w:val="28"/>
          <w:szCs w:val="28"/>
        </w:rPr>
        <w:t>Určování slovních druhů</w:t>
      </w:r>
    </w:p>
    <w:p w:rsidR="00AA51ED" w:rsidRDefault="00AA51ED" w:rsidP="00E43115">
      <w:pPr>
        <w:rPr>
          <w:szCs w:val="24"/>
        </w:rPr>
      </w:pPr>
      <w:r>
        <w:rPr>
          <w:szCs w:val="24"/>
        </w:rPr>
        <w:t>Nejprve děti slovo správně vyluští, tak aby věta dávala smysl. Dané slovo si opíšou do sešitů a určí u něj slovní druh. Slovní druhy mohou určovat jen u rébusů nebo u celých vět.</w:t>
      </w:r>
    </w:p>
    <w:p w:rsidR="00AF73FE" w:rsidRDefault="00AF73FE" w:rsidP="00AF73FE">
      <w:pPr>
        <w:rPr>
          <w:b/>
          <w:szCs w:val="24"/>
        </w:rPr>
      </w:pPr>
    </w:p>
    <w:p w:rsidR="00AF73FE" w:rsidRPr="00AA51ED" w:rsidRDefault="00AF73FE" w:rsidP="00AF73FE">
      <w:pPr>
        <w:rPr>
          <w:szCs w:val="24"/>
        </w:rPr>
      </w:pPr>
      <w:r>
        <w:rPr>
          <w:b/>
          <w:szCs w:val="24"/>
        </w:rPr>
        <w:t>Učivo:</w:t>
      </w:r>
      <w:r>
        <w:rPr>
          <w:szCs w:val="24"/>
        </w:rPr>
        <w:t xml:space="preserve"> Slovní druhy</w:t>
      </w:r>
    </w:p>
    <w:p w:rsidR="00AF73FE" w:rsidRDefault="00AF73FE" w:rsidP="00AF73FE">
      <w:pPr>
        <w:rPr>
          <w:szCs w:val="24"/>
        </w:rPr>
      </w:pPr>
      <w:r>
        <w:rPr>
          <w:b/>
          <w:szCs w:val="24"/>
        </w:rPr>
        <w:t>Ročník:</w:t>
      </w:r>
      <w:r>
        <w:rPr>
          <w:szCs w:val="24"/>
        </w:rPr>
        <w:t xml:space="preserve"> 2. třída</w:t>
      </w:r>
    </w:p>
    <w:p w:rsidR="00AF73FE" w:rsidRDefault="00AF73FE" w:rsidP="00E43115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F73FE" w:rsidTr="00AF73FE">
        <w:tc>
          <w:tcPr>
            <w:tcW w:w="9212" w:type="dxa"/>
          </w:tcPr>
          <w:p w:rsidR="00AF73FE" w:rsidRDefault="00AF73FE" w:rsidP="00665C4B">
            <w:pPr>
              <w:rPr>
                <w:szCs w:val="24"/>
              </w:rPr>
            </w:pPr>
            <w:r w:rsidRPr="00AF73FE">
              <w:rPr>
                <w:noProof/>
                <w:szCs w:val="24"/>
              </w:rPr>
              <w:drawing>
                <wp:inline distT="0" distB="0" distL="0" distR="0" wp14:anchorId="1E7C129E" wp14:editId="18E30C98">
                  <wp:extent cx="5760720" cy="1823720"/>
                  <wp:effectExtent l="0" t="0" r="0" b="508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581018_10208462116908839_1359804796_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82372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1ED" w:rsidRDefault="00AA51ED" w:rsidP="00E43115">
      <w:pPr>
        <w:rPr>
          <w:szCs w:val="24"/>
        </w:rPr>
      </w:pPr>
    </w:p>
    <w:p w:rsidR="00EF4F8F" w:rsidRDefault="00EF4F8F" w:rsidP="00E43115">
      <w:pPr>
        <w:rPr>
          <w:szCs w:val="24"/>
        </w:rPr>
      </w:pPr>
      <w:r>
        <w:rPr>
          <w:szCs w:val="24"/>
        </w:rPr>
        <w:t>podstatné jméno – sloveso – podstatné jméno – předložka – podstatné jméno</w:t>
      </w:r>
    </w:p>
    <w:p w:rsidR="00EF4F8F" w:rsidRPr="00AA51ED" w:rsidRDefault="00EF4F8F" w:rsidP="00E43115">
      <w:pPr>
        <w:rPr>
          <w:szCs w:val="24"/>
        </w:rPr>
      </w:pPr>
    </w:p>
    <w:p w:rsidR="00E43115" w:rsidRPr="00AF73FE" w:rsidRDefault="00E43115" w:rsidP="00E43115">
      <w:pPr>
        <w:rPr>
          <w:b/>
          <w:sz w:val="28"/>
          <w:szCs w:val="28"/>
        </w:rPr>
      </w:pPr>
    </w:p>
    <w:p w:rsidR="00E43115" w:rsidRPr="00AF73FE" w:rsidRDefault="00AA51ED" w:rsidP="00E43115">
      <w:pPr>
        <w:rPr>
          <w:b/>
          <w:sz w:val="28"/>
          <w:szCs w:val="28"/>
        </w:rPr>
      </w:pPr>
      <w:r w:rsidRPr="00AF73FE">
        <w:rPr>
          <w:b/>
          <w:sz w:val="28"/>
          <w:szCs w:val="28"/>
        </w:rPr>
        <w:t>2. Určování mluvnických kategorií</w:t>
      </w:r>
      <w:r w:rsidR="001A629A" w:rsidRPr="00AF73FE">
        <w:rPr>
          <w:b/>
          <w:sz w:val="28"/>
          <w:szCs w:val="28"/>
        </w:rPr>
        <w:t xml:space="preserve"> jen</w:t>
      </w:r>
      <w:r w:rsidRPr="00AF73FE">
        <w:rPr>
          <w:b/>
          <w:sz w:val="28"/>
          <w:szCs w:val="28"/>
        </w:rPr>
        <w:t xml:space="preserve"> u podstatných jmen</w:t>
      </w:r>
    </w:p>
    <w:p w:rsidR="00AA51ED" w:rsidRDefault="00AA51ED" w:rsidP="00E43115">
      <w:pPr>
        <w:rPr>
          <w:szCs w:val="24"/>
        </w:rPr>
      </w:pPr>
      <w:r>
        <w:rPr>
          <w:szCs w:val="24"/>
        </w:rPr>
        <w:t>Ze všech rébusů musejí rozpoznat podstatná jména, u nich určí rod, číslo, pád a vzor.</w:t>
      </w:r>
    </w:p>
    <w:p w:rsidR="00AF73FE" w:rsidRDefault="00AF73FE" w:rsidP="00AF73FE">
      <w:pPr>
        <w:rPr>
          <w:b/>
          <w:szCs w:val="24"/>
        </w:rPr>
      </w:pPr>
    </w:p>
    <w:p w:rsidR="00AF73FE" w:rsidRDefault="00AF73FE" w:rsidP="00AF73FE">
      <w:pPr>
        <w:rPr>
          <w:szCs w:val="24"/>
        </w:rPr>
      </w:pPr>
      <w:r>
        <w:rPr>
          <w:b/>
          <w:szCs w:val="24"/>
        </w:rPr>
        <w:t xml:space="preserve">Učivo: </w:t>
      </w:r>
      <w:r>
        <w:rPr>
          <w:szCs w:val="24"/>
        </w:rPr>
        <w:t>Mluvnické kategorie u podstatných jmen, vzory podstatných jmen</w:t>
      </w:r>
    </w:p>
    <w:p w:rsidR="00AF73FE" w:rsidRDefault="00AF73FE" w:rsidP="00E43115">
      <w:pPr>
        <w:rPr>
          <w:szCs w:val="24"/>
        </w:rPr>
      </w:pPr>
      <w:r>
        <w:rPr>
          <w:b/>
          <w:szCs w:val="24"/>
        </w:rPr>
        <w:t xml:space="preserve">Ročník: </w:t>
      </w:r>
      <w:r>
        <w:rPr>
          <w:szCs w:val="24"/>
        </w:rPr>
        <w:t>3. třída</w:t>
      </w:r>
    </w:p>
    <w:p w:rsidR="00AF73FE" w:rsidRDefault="00AF73FE" w:rsidP="00E43115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F73FE" w:rsidTr="00AF73FE">
        <w:tc>
          <w:tcPr>
            <w:tcW w:w="9212" w:type="dxa"/>
          </w:tcPr>
          <w:p w:rsidR="00AF73FE" w:rsidRDefault="00AF73FE" w:rsidP="00F766F9">
            <w:pPr>
              <w:rPr>
                <w:szCs w:val="24"/>
              </w:rPr>
            </w:pPr>
            <w:r w:rsidRPr="00AF73FE">
              <w:rPr>
                <w:noProof/>
                <w:szCs w:val="24"/>
              </w:rPr>
              <w:drawing>
                <wp:inline distT="0" distB="0" distL="0" distR="0" wp14:anchorId="0CEFD2E1" wp14:editId="6779C7F2">
                  <wp:extent cx="5760720" cy="128206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331327_10208462116428827_1422631333_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4F0B" w:rsidRDefault="00844F0B" w:rsidP="00E43115">
      <w:pPr>
        <w:rPr>
          <w:szCs w:val="24"/>
        </w:rPr>
      </w:pPr>
    </w:p>
    <w:p w:rsidR="00844F0B" w:rsidRDefault="00844F0B" w:rsidP="00E43115">
      <w:pPr>
        <w:rPr>
          <w:szCs w:val="24"/>
        </w:rPr>
      </w:pPr>
      <w:r>
        <w:rPr>
          <w:szCs w:val="24"/>
        </w:rPr>
        <w:t>okouna – pád 4., číslo jednotné, rod mužský, vzor pán, životnost Ž</w:t>
      </w:r>
    </w:p>
    <w:p w:rsidR="000B6322" w:rsidRDefault="000B6322" w:rsidP="00E43115">
      <w:pPr>
        <w:rPr>
          <w:szCs w:val="24"/>
        </w:rPr>
      </w:pPr>
    </w:p>
    <w:p w:rsidR="00AA51ED" w:rsidRPr="00AF73FE" w:rsidRDefault="00AA51ED" w:rsidP="00E43115">
      <w:pPr>
        <w:rPr>
          <w:b/>
          <w:sz w:val="28"/>
          <w:szCs w:val="28"/>
        </w:rPr>
      </w:pPr>
      <w:r w:rsidRPr="00AF73FE">
        <w:rPr>
          <w:b/>
          <w:sz w:val="28"/>
          <w:szCs w:val="28"/>
        </w:rPr>
        <w:lastRenderedPageBreak/>
        <w:t xml:space="preserve">3. Určování mluvnických kategorií </w:t>
      </w:r>
      <w:r w:rsidR="001A629A" w:rsidRPr="00AF73FE">
        <w:rPr>
          <w:b/>
          <w:sz w:val="28"/>
          <w:szCs w:val="28"/>
        </w:rPr>
        <w:t xml:space="preserve">jen </w:t>
      </w:r>
      <w:r w:rsidRPr="00AF73FE">
        <w:rPr>
          <w:b/>
          <w:sz w:val="28"/>
          <w:szCs w:val="28"/>
        </w:rPr>
        <w:t>u sloves</w:t>
      </w:r>
    </w:p>
    <w:p w:rsidR="00AF73FE" w:rsidRDefault="00AA51ED" w:rsidP="00E43115">
      <w:pPr>
        <w:rPr>
          <w:szCs w:val="24"/>
        </w:rPr>
      </w:pPr>
      <w:r>
        <w:rPr>
          <w:szCs w:val="24"/>
        </w:rPr>
        <w:t xml:space="preserve">Nejprve musí děti najít slovesa ze všech rébusů, dále musí určit osobu, číslo, čas, způsob. </w:t>
      </w:r>
    </w:p>
    <w:p w:rsidR="00AF73FE" w:rsidRDefault="00AF73FE" w:rsidP="00AF73FE">
      <w:pPr>
        <w:rPr>
          <w:b/>
          <w:szCs w:val="24"/>
        </w:rPr>
      </w:pPr>
    </w:p>
    <w:p w:rsidR="00AF73FE" w:rsidRPr="00AA51ED" w:rsidRDefault="00AF73FE" w:rsidP="00AF73FE">
      <w:pPr>
        <w:rPr>
          <w:szCs w:val="24"/>
        </w:rPr>
      </w:pPr>
      <w:r>
        <w:rPr>
          <w:b/>
          <w:szCs w:val="24"/>
        </w:rPr>
        <w:t>Učivo:</w:t>
      </w:r>
      <w:r>
        <w:rPr>
          <w:szCs w:val="24"/>
        </w:rPr>
        <w:t xml:space="preserve"> Mluvnické kategorie u sloves</w:t>
      </w:r>
    </w:p>
    <w:p w:rsidR="00AF73FE" w:rsidRDefault="00AF73FE" w:rsidP="00AF73FE">
      <w:pPr>
        <w:rPr>
          <w:szCs w:val="24"/>
        </w:rPr>
      </w:pPr>
      <w:r>
        <w:rPr>
          <w:b/>
          <w:szCs w:val="24"/>
        </w:rPr>
        <w:t xml:space="preserve">Ročník: </w:t>
      </w:r>
      <w:r>
        <w:rPr>
          <w:szCs w:val="24"/>
        </w:rPr>
        <w:t>3. třída</w:t>
      </w:r>
    </w:p>
    <w:p w:rsidR="00AF73FE" w:rsidRDefault="00AF73FE" w:rsidP="00E43115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73FE" w:rsidTr="00AF73FE">
        <w:tc>
          <w:tcPr>
            <w:tcW w:w="9212" w:type="dxa"/>
            <w:vAlign w:val="center"/>
          </w:tcPr>
          <w:p w:rsidR="00AF73FE" w:rsidRDefault="00AF73FE" w:rsidP="00AF73FE">
            <w:pPr>
              <w:jc w:val="center"/>
              <w:rPr>
                <w:szCs w:val="24"/>
              </w:rPr>
            </w:pPr>
            <w:r w:rsidRPr="00AF73FE">
              <w:rPr>
                <w:noProof/>
                <w:szCs w:val="24"/>
              </w:rPr>
              <w:drawing>
                <wp:inline distT="0" distB="0" distL="0" distR="0" wp14:anchorId="5F473D35" wp14:editId="4B040793">
                  <wp:extent cx="2390402" cy="15335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337461_10208462116988841_1887032731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402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3FE" w:rsidRDefault="00AF73FE" w:rsidP="00E43115">
      <w:pPr>
        <w:rPr>
          <w:szCs w:val="24"/>
        </w:rPr>
      </w:pPr>
    </w:p>
    <w:p w:rsidR="00844F0B" w:rsidRDefault="00844F0B" w:rsidP="00E43115">
      <w:pPr>
        <w:rPr>
          <w:szCs w:val="24"/>
        </w:rPr>
      </w:pPr>
      <w:r>
        <w:rPr>
          <w:szCs w:val="24"/>
        </w:rPr>
        <w:t xml:space="preserve">Zatelefonuj – osoba 2., číslo jednotné, čas přítomný, způsob rozkazovací </w:t>
      </w:r>
    </w:p>
    <w:p w:rsidR="00844F0B" w:rsidRDefault="00844F0B" w:rsidP="00E43115">
      <w:pPr>
        <w:rPr>
          <w:szCs w:val="24"/>
        </w:rPr>
      </w:pPr>
    </w:p>
    <w:p w:rsidR="00AA51ED" w:rsidRPr="00AA51ED" w:rsidRDefault="00AA51ED" w:rsidP="00E43115">
      <w:pPr>
        <w:rPr>
          <w:szCs w:val="24"/>
        </w:rPr>
      </w:pPr>
    </w:p>
    <w:p w:rsidR="00AA51ED" w:rsidRPr="00AF73FE" w:rsidRDefault="001A629A" w:rsidP="00E43115">
      <w:pPr>
        <w:rPr>
          <w:b/>
          <w:sz w:val="28"/>
          <w:szCs w:val="28"/>
        </w:rPr>
      </w:pPr>
      <w:r w:rsidRPr="00AF73FE">
        <w:rPr>
          <w:b/>
          <w:sz w:val="28"/>
          <w:szCs w:val="28"/>
        </w:rPr>
        <w:t xml:space="preserve">4. Určování mluvnických kategorií u všech </w:t>
      </w:r>
      <w:r w:rsidR="00844F0B" w:rsidRPr="00AF73FE">
        <w:rPr>
          <w:b/>
          <w:sz w:val="28"/>
          <w:szCs w:val="28"/>
        </w:rPr>
        <w:t>slov ve větě</w:t>
      </w:r>
    </w:p>
    <w:p w:rsidR="001A629A" w:rsidRDefault="001A629A" w:rsidP="00E43115">
      <w:pPr>
        <w:rPr>
          <w:szCs w:val="24"/>
        </w:rPr>
      </w:pPr>
      <w:r>
        <w:rPr>
          <w:szCs w:val="24"/>
        </w:rPr>
        <w:t>Děti musí rozpoznat, o jaký slovní druh se jedná, dále určí:</w:t>
      </w:r>
    </w:p>
    <w:p w:rsidR="001A629A" w:rsidRDefault="001A629A" w:rsidP="001A629A">
      <w:pPr>
        <w:ind w:firstLine="708"/>
        <w:rPr>
          <w:szCs w:val="24"/>
        </w:rPr>
      </w:pPr>
      <w:r>
        <w:rPr>
          <w:szCs w:val="24"/>
        </w:rPr>
        <w:t>- podstatná jména – rod, číslo, pád, vzor</w:t>
      </w:r>
    </w:p>
    <w:p w:rsidR="001A629A" w:rsidRDefault="001A629A" w:rsidP="001A629A">
      <w:pPr>
        <w:ind w:firstLine="708"/>
        <w:rPr>
          <w:szCs w:val="24"/>
        </w:rPr>
      </w:pPr>
      <w:r>
        <w:rPr>
          <w:szCs w:val="24"/>
        </w:rPr>
        <w:t>- přídavná jména – pád, číslo, rod, druh, vzor, stupeň</w:t>
      </w:r>
    </w:p>
    <w:p w:rsidR="001A629A" w:rsidRDefault="001A629A" w:rsidP="001A629A">
      <w:pPr>
        <w:ind w:firstLine="708"/>
        <w:rPr>
          <w:szCs w:val="24"/>
        </w:rPr>
      </w:pPr>
      <w:r>
        <w:rPr>
          <w:szCs w:val="24"/>
        </w:rPr>
        <w:t>- zájmena – pád, číslo, rod, druh, vzor</w:t>
      </w:r>
    </w:p>
    <w:p w:rsidR="001A629A" w:rsidRDefault="001A629A" w:rsidP="001A629A">
      <w:pPr>
        <w:ind w:firstLine="708"/>
        <w:rPr>
          <w:szCs w:val="24"/>
        </w:rPr>
      </w:pPr>
      <w:r>
        <w:rPr>
          <w:szCs w:val="24"/>
        </w:rPr>
        <w:t>- číslovky</w:t>
      </w:r>
      <w:r w:rsidR="00D66222">
        <w:rPr>
          <w:szCs w:val="24"/>
        </w:rPr>
        <w:t xml:space="preserve"> </w:t>
      </w:r>
      <w:r w:rsidR="005D6C05">
        <w:rPr>
          <w:szCs w:val="24"/>
        </w:rPr>
        <w:t>–</w:t>
      </w:r>
      <w:r w:rsidR="00D66222">
        <w:rPr>
          <w:szCs w:val="24"/>
        </w:rPr>
        <w:t xml:space="preserve"> </w:t>
      </w:r>
      <w:r w:rsidR="005D6C05">
        <w:rPr>
          <w:szCs w:val="24"/>
        </w:rPr>
        <w:t>určité X neurčité, druh</w:t>
      </w:r>
    </w:p>
    <w:p w:rsidR="001A629A" w:rsidRDefault="001A629A" w:rsidP="001A629A">
      <w:pPr>
        <w:ind w:firstLine="708"/>
        <w:rPr>
          <w:szCs w:val="24"/>
        </w:rPr>
      </w:pPr>
      <w:r>
        <w:rPr>
          <w:szCs w:val="24"/>
        </w:rPr>
        <w:t>- slovesa – osoba, číslo, čas, způsob</w:t>
      </w:r>
    </w:p>
    <w:p w:rsidR="00AF73FE" w:rsidRDefault="00AF73FE" w:rsidP="00AF73FE">
      <w:pPr>
        <w:rPr>
          <w:b/>
          <w:szCs w:val="24"/>
        </w:rPr>
      </w:pPr>
    </w:p>
    <w:p w:rsidR="00AF73FE" w:rsidRPr="00D66222" w:rsidRDefault="00AF73FE" w:rsidP="00AF73FE">
      <w:pPr>
        <w:rPr>
          <w:szCs w:val="24"/>
        </w:rPr>
      </w:pPr>
      <w:r>
        <w:rPr>
          <w:b/>
          <w:szCs w:val="24"/>
        </w:rPr>
        <w:t>Učivo:</w:t>
      </w:r>
      <w:r>
        <w:rPr>
          <w:szCs w:val="24"/>
        </w:rPr>
        <w:t xml:space="preserve"> mluvnické kategorie</w:t>
      </w:r>
    </w:p>
    <w:p w:rsidR="00AF73FE" w:rsidRDefault="00AF73FE" w:rsidP="00AF73FE">
      <w:pPr>
        <w:rPr>
          <w:szCs w:val="24"/>
        </w:rPr>
      </w:pPr>
      <w:r>
        <w:rPr>
          <w:b/>
          <w:szCs w:val="24"/>
        </w:rPr>
        <w:t xml:space="preserve">Ročník: </w:t>
      </w:r>
      <w:r>
        <w:rPr>
          <w:szCs w:val="24"/>
        </w:rPr>
        <w:t>5. ročník</w:t>
      </w:r>
    </w:p>
    <w:p w:rsidR="00AF73FE" w:rsidRDefault="00AF73FE" w:rsidP="001A629A">
      <w:pPr>
        <w:ind w:firstLine="708"/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73FE" w:rsidTr="00AF73FE">
        <w:tc>
          <w:tcPr>
            <w:tcW w:w="9212" w:type="dxa"/>
          </w:tcPr>
          <w:p w:rsidR="00AF73FE" w:rsidRDefault="00AF73FE" w:rsidP="00AF73FE">
            <w:pPr>
              <w:jc w:val="center"/>
              <w:rPr>
                <w:szCs w:val="24"/>
              </w:rPr>
            </w:pPr>
            <w:r w:rsidRPr="00AF73FE">
              <w:rPr>
                <w:noProof/>
                <w:szCs w:val="24"/>
              </w:rPr>
              <w:drawing>
                <wp:inline distT="0" distB="0" distL="0" distR="0" wp14:anchorId="4872A1A7" wp14:editId="70B06645">
                  <wp:extent cx="5347591" cy="1911033"/>
                  <wp:effectExtent l="0" t="0" r="571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474542_10208462117068843_2109987489_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892" cy="1912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3FE" w:rsidRDefault="00AF73FE" w:rsidP="00E43115">
      <w:pPr>
        <w:rPr>
          <w:szCs w:val="24"/>
        </w:rPr>
      </w:pPr>
    </w:p>
    <w:p w:rsidR="00844F0B" w:rsidRDefault="00844F0B" w:rsidP="00E43115">
      <w:pPr>
        <w:rPr>
          <w:szCs w:val="24"/>
        </w:rPr>
      </w:pPr>
      <w:r>
        <w:rPr>
          <w:szCs w:val="24"/>
        </w:rPr>
        <w:t>Listonoš – podstatné jméno</w:t>
      </w:r>
    </w:p>
    <w:p w:rsidR="00844F0B" w:rsidRDefault="00844F0B" w:rsidP="00E43115">
      <w:pPr>
        <w:rPr>
          <w:szCs w:val="24"/>
        </w:rPr>
      </w:pPr>
      <w:r>
        <w:rPr>
          <w:szCs w:val="24"/>
        </w:rPr>
        <w:tab/>
        <w:t>- pád 1., číslo jednotné, rod mužský, vzor muž, živostnost Ž</w:t>
      </w:r>
    </w:p>
    <w:p w:rsidR="00844F0B" w:rsidRDefault="00844F0B" w:rsidP="00E43115">
      <w:pPr>
        <w:rPr>
          <w:szCs w:val="24"/>
        </w:rPr>
      </w:pPr>
      <w:r>
        <w:rPr>
          <w:szCs w:val="24"/>
        </w:rPr>
        <w:t>nosí – sloveso</w:t>
      </w:r>
    </w:p>
    <w:p w:rsidR="00844F0B" w:rsidRDefault="00844F0B" w:rsidP="00E43115">
      <w:pPr>
        <w:rPr>
          <w:szCs w:val="24"/>
        </w:rPr>
      </w:pPr>
      <w:r>
        <w:rPr>
          <w:szCs w:val="24"/>
        </w:rPr>
        <w:tab/>
        <w:t>- osoba 3., číslo jednotné, čas přítomný, způsob oznamovací</w:t>
      </w:r>
    </w:p>
    <w:p w:rsidR="00844F0B" w:rsidRDefault="00844F0B" w:rsidP="00E43115">
      <w:pPr>
        <w:rPr>
          <w:szCs w:val="24"/>
        </w:rPr>
      </w:pPr>
      <w:r>
        <w:rPr>
          <w:szCs w:val="24"/>
        </w:rPr>
        <w:t>dopisy – podstatné jméno</w:t>
      </w:r>
    </w:p>
    <w:p w:rsidR="00844F0B" w:rsidRDefault="00844F0B" w:rsidP="00E43115">
      <w:pPr>
        <w:rPr>
          <w:szCs w:val="24"/>
        </w:rPr>
      </w:pPr>
      <w:r>
        <w:rPr>
          <w:szCs w:val="24"/>
        </w:rPr>
        <w:tab/>
        <w:t>- pád 4., číslo množné, rod mužský, vzor hrad, živostnost N</w:t>
      </w:r>
    </w:p>
    <w:p w:rsidR="00844F0B" w:rsidRDefault="00844F0B" w:rsidP="00E43115">
      <w:pPr>
        <w:rPr>
          <w:szCs w:val="24"/>
        </w:rPr>
      </w:pPr>
      <w:r>
        <w:rPr>
          <w:szCs w:val="24"/>
        </w:rPr>
        <w:t>je – sloveso</w:t>
      </w:r>
    </w:p>
    <w:p w:rsidR="00AF73FE" w:rsidRDefault="00844F0B" w:rsidP="00E43115">
      <w:pPr>
        <w:rPr>
          <w:szCs w:val="24"/>
        </w:rPr>
      </w:pPr>
      <w:r>
        <w:rPr>
          <w:szCs w:val="24"/>
        </w:rPr>
        <w:tab/>
        <w:t>- osoba 3., číslo jednotné, čas přítomný, způsob oznamovací</w:t>
      </w:r>
    </w:p>
    <w:p w:rsidR="00844F0B" w:rsidRDefault="00844F0B" w:rsidP="00E43115">
      <w:pPr>
        <w:rPr>
          <w:szCs w:val="24"/>
        </w:rPr>
      </w:pPr>
      <w:r>
        <w:rPr>
          <w:szCs w:val="24"/>
        </w:rPr>
        <w:lastRenderedPageBreak/>
        <w:t xml:space="preserve">to – zájmeno </w:t>
      </w:r>
    </w:p>
    <w:p w:rsidR="00844F0B" w:rsidRDefault="00844F0B" w:rsidP="00E43115">
      <w:pPr>
        <w:rPr>
          <w:szCs w:val="24"/>
        </w:rPr>
      </w:pPr>
      <w:r>
        <w:rPr>
          <w:szCs w:val="24"/>
        </w:rPr>
        <w:tab/>
        <w:t xml:space="preserve">- pád 1., číslo jednotné, rod střední, druh ukazovací, </w:t>
      </w:r>
      <w:r w:rsidR="00EF4F8F">
        <w:rPr>
          <w:szCs w:val="24"/>
        </w:rPr>
        <w:t>určitá</w:t>
      </w:r>
    </w:p>
    <w:p w:rsidR="00844F0B" w:rsidRDefault="00844F0B" w:rsidP="00E43115">
      <w:pPr>
        <w:rPr>
          <w:szCs w:val="24"/>
        </w:rPr>
      </w:pPr>
      <w:r>
        <w:rPr>
          <w:szCs w:val="24"/>
        </w:rPr>
        <w:t xml:space="preserve">takový </w:t>
      </w:r>
      <w:r w:rsidR="00EF4F8F">
        <w:rPr>
          <w:szCs w:val="24"/>
        </w:rPr>
        <w:t>–</w:t>
      </w:r>
      <w:r>
        <w:rPr>
          <w:szCs w:val="24"/>
        </w:rPr>
        <w:t xml:space="preserve"> </w:t>
      </w:r>
      <w:r w:rsidR="00EF4F8F">
        <w:rPr>
          <w:szCs w:val="24"/>
        </w:rPr>
        <w:t>zájmeno</w:t>
      </w:r>
    </w:p>
    <w:p w:rsidR="00EF4F8F" w:rsidRDefault="00EF4F8F" w:rsidP="00E43115">
      <w:pPr>
        <w:rPr>
          <w:szCs w:val="24"/>
        </w:rPr>
      </w:pPr>
      <w:r>
        <w:rPr>
          <w:szCs w:val="24"/>
        </w:rPr>
        <w:tab/>
        <w:t>- pád 1., číslo jednotné, rod mužský, druh ukazovací, určitá</w:t>
      </w:r>
    </w:p>
    <w:p w:rsidR="00844F0B" w:rsidRDefault="00844F0B" w:rsidP="00E43115">
      <w:pPr>
        <w:rPr>
          <w:szCs w:val="24"/>
        </w:rPr>
      </w:pPr>
      <w:r>
        <w:rPr>
          <w:szCs w:val="24"/>
        </w:rPr>
        <w:t>posel – podstatné jméno</w:t>
      </w:r>
    </w:p>
    <w:p w:rsidR="00844F0B" w:rsidRDefault="00844F0B" w:rsidP="00E43115">
      <w:pPr>
        <w:rPr>
          <w:szCs w:val="24"/>
        </w:rPr>
      </w:pPr>
      <w:r>
        <w:rPr>
          <w:szCs w:val="24"/>
        </w:rPr>
        <w:tab/>
        <w:t>- pád 1., číslo jednotné, rod mužský, vzor pán, životnost Ž</w:t>
      </w:r>
    </w:p>
    <w:p w:rsidR="00AF73FE" w:rsidRDefault="00AF73FE" w:rsidP="00E43115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F73FE" w:rsidTr="00AF73FE">
        <w:tc>
          <w:tcPr>
            <w:tcW w:w="9212" w:type="dxa"/>
          </w:tcPr>
          <w:p w:rsidR="00AF73FE" w:rsidRDefault="00AF73FE" w:rsidP="00D67614">
            <w:pPr>
              <w:rPr>
                <w:szCs w:val="24"/>
              </w:rPr>
            </w:pPr>
            <w:r w:rsidRPr="00AF73FE">
              <w:rPr>
                <w:noProof/>
                <w:szCs w:val="24"/>
              </w:rPr>
              <w:drawing>
                <wp:inline distT="0" distB="0" distL="0" distR="0" wp14:anchorId="7D177149" wp14:editId="0761F3E9">
                  <wp:extent cx="5760720" cy="1409065"/>
                  <wp:effectExtent l="0" t="0" r="0" b="63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331417_10208462116788836_1548573119_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40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3FE" w:rsidRDefault="00AF73FE" w:rsidP="00E43115">
      <w:pPr>
        <w:rPr>
          <w:szCs w:val="24"/>
        </w:rPr>
      </w:pPr>
    </w:p>
    <w:p w:rsidR="00844F0B" w:rsidRDefault="00844F0B" w:rsidP="00E43115">
      <w:pPr>
        <w:rPr>
          <w:szCs w:val="24"/>
        </w:rPr>
      </w:pPr>
      <w:r>
        <w:rPr>
          <w:szCs w:val="24"/>
        </w:rPr>
        <w:t>Zlodějka – podstatné jméno</w:t>
      </w:r>
    </w:p>
    <w:p w:rsidR="00844F0B" w:rsidRDefault="00844F0B" w:rsidP="00E43115">
      <w:pPr>
        <w:rPr>
          <w:szCs w:val="24"/>
        </w:rPr>
      </w:pPr>
      <w:r>
        <w:rPr>
          <w:szCs w:val="24"/>
        </w:rPr>
        <w:tab/>
        <w:t>- pád 1., číslo jednotné, rod ženský, vzor žena</w:t>
      </w:r>
    </w:p>
    <w:p w:rsidR="00EF4F8F" w:rsidRDefault="00EF4F8F" w:rsidP="00E43115">
      <w:pPr>
        <w:rPr>
          <w:szCs w:val="24"/>
        </w:rPr>
      </w:pPr>
      <w:r>
        <w:rPr>
          <w:szCs w:val="24"/>
        </w:rPr>
        <w:t>ukryla se - sloveso</w:t>
      </w:r>
    </w:p>
    <w:p w:rsidR="00EF4F8F" w:rsidRDefault="00EF4F8F" w:rsidP="00E43115">
      <w:pPr>
        <w:rPr>
          <w:szCs w:val="24"/>
        </w:rPr>
      </w:pPr>
      <w:r>
        <w:rPr>
          <w:szCs w:val="24"/>
        </w:rPr>
        <w:tab/>
        <w:t>– osoba 3., číslo jednotné, čas minulý, způsob oznamovací</w:t>
      </w:r>
    </w:p>
    <w:p w:rsidR="00EF4F8F" w:rsidRDefault="00EF4F8F" w:rsidP="00E43115">
      <w:pPr>
        <w:rPr>
          <w:szCs w:val="24"/>
        </w:rPr>
      </w:pPr>
      <w:r>
        <w:rPr>
          <w:szCs w:val="24"/>
        </w:rPr>
        <w:t>do – předložka</w:t>
      </w:r>
    </w:p>
    <w:p w:rsidR="00844F0B" w:rsidRDefault="00844F0B" w:rsidP="00E43115">
      <w:pPr>
        <w:rPr>
          <w:szCs w:val="24"/>
        </w:rPr>
      </w:pPr>
      <w:r>
        <w:rPr>
          <w:szCs w:val="24"/>
        </w:rPr>
        <w:t xml:space="preserve">květné – přídavné jméno </w:t>
      </w:r>
    </w:p>
    <w:p w:rsidR="00844F0B" w:rsidRDefault="00844F0B" w:rsidP="00E43115">
      <w:pPr>
        <w:rPr>
          <w:szCs w:val="24"/>
        </w:rPr>
      </w:pPr>
      <w:r>
        <w:rPr>
          <w:szCs w:val="24"/>
        </w:rPr>
        <w:tab/>
        <w:t xml:space="preserve">- pád 4., číslo jednotné, rod ženský, vzor mladý, druh tvrdý, stupeň 1. </w:t>
      </w:r>
    </w:p>
    <w:p w:rsidR="00844F0B" w:rsidRDefault="00844F0B" w:rsidP="00E43115">
      <w:pPr>
        <w:rPr>
          <w:szCs w:val="24"/>
        </w:rPr>
      </w:pPr>
      <w:r>
        <w:rPr>
          <w:szCs w:val="24"/>
        </w:rPr>
        <w:t xml:space="preserve">zahrady – podstatné jméno </w:t>
      </w:r>
    </w:p>
    <w:p w:rsidR="00844F0B" w:rsidRDefault="00844F0B" w:rsidP="00E43115">
      <w:pPr>
        <w:rPr>
          <w:szCs w:val="24"/>
        </w:rPr>
      </w:pPr>
      <w:r>
        <w:rPr>
          <w:szCs w:val="24"/>
        </w:rPr>
        <w:tab/>
        <w:t>- pád 2., číslo jednotné, rod ženský, vzor žena</w:t>
      </w:r>
    </w:p>
    <w:p w:rsidR="00E43115" w:rsidRDefault="00E43115" w:rsidP="00E43115">
      <w:pPr>
        <w:rPr>
          <w:b/>
          <w:szCs w:val="24"/>
        </w:rPr>
      </w:pPr>
    </w:p>
    <w:p w:rsidR="00EF4F8F" w:rsidRPr="00AF73FE" w:rsidRDefault="00EF4F8F" w:rsidP="00EF4F8F">
      <w:pPr>
        <w:rPr>
          <w:b/>
          <w:sz w:val="28"/>
          <w:szCs w:val="28"/>
        </w:rPr>
      </w:pPr>
      <w:r w:rsidRPr="00AF73FE">
        <w:rPr>
          <w:b/>
          <w:sz w:val="28"/>
          <w:szCs w:val="28"/>
        </w:rPr>
        <w:t>6.  Určování mluvnických kategorií u všech rébusů</w:t>
      </w:r>
    </w:p>
    <w:p w:rsidR="00EF4F8F" w:rsidRDefault="00EF4F8F" w:rsidP="00E43115">
      <w:pPr>
        <w:rPr>
          <w:szCs w:val="24"/>
        </w:rPr>
      </w:pPr>
      <w:r>
        <w:rPr>
          <w:szCs w:val="24"/>
        </w:rPr>
        <w:t xml:space="preserve">Děti musí rozpoznat, co je rébus za slovní druh a dále u něj určit mluvnické kategorie. Jako úkol výše, ale určují jen RÉBUSY. </w:t>
      </w:r>
    </w:p>
    <w:p w:rsidR="00AF73FE" w:rsidRDefault="00AF73FE" w:rsidP="00E43115">
      <w:pPr>
        <w:rPr>
          <w:szCs w:val="24"/>
        </w:rPr>
      </w:pPr>
    </w:p>
    <w:p w:rsidR="00AF73FE" w:rsidRPr="00D66222" w:rsidRDefault="00AF73FE" w:rsidP="00AF73FE">
      <w:pPr>
        <w:rPr>
          <w:szCs w:val="24"/>
        </w:rPr>
      </w:pPr>
      <w:r>
        <w:rPr>
          <w:b/>
          <w:szCs w:val="24"/>
        </w:rPr>
        <w:t>Učivo:</w:t>
      </w:r>
      <w:r>
        <w:rPr>
          <w:szCs w:val="24"/>
        </w:rPr>
        <w:t xml:space="preserve"> mluvnické kategorie</w:t>
      </w:r>
    </w:p>
    <w:p w:rsidR="00AF73FE" w:rsidRDefault="00AF73FE" w:rsidP="00AF73FE">
      <w:pPr>
        <w:rPr>
          <w:szCs w:val="24"/>
        </w:rPr>
      </w:pPr>
      <w:r>
        <w:rPr>
          <w:b/>
          <w:szCs w:val="24"/>
        </w:rPr>
        <w:t xml:space="preserve">Ročník: </w:t>
      </w:r>
      <w:r>
        <w:rPr>
          <w:szCs w:val="24"/>
        </w:rPr>
        <w:t>5. ročník</w:t>
      </w:r>
    </w:p>
    <w:p w:rsidR="00EF4F8F" w:rsidRPr="00EF4F8F" w:rsidRDefault="00EF4F8F" w:rsidP="00E43115">
      <w:pPr>
        <w:rPr>
          <w:szCs w:val="24"/>
        </w:rPr>
      </w:pPr>
    </w:p>
    <w:p w:rsidR="00054198" w:rsidRPr="00AF73FE" w:rsidRDefault="00EF4F8F" w:rsidP="00E43115">
      <w:pPr>
        <w:rPr>
          <w:b/>
          <w:sz w:val="28"/>
          <w:szCs w:val="28"/>
        </w:rPr>
      </w:pPr>
      <w:r w:rsidRPr="00AF73FE">
        <w:rPr>
          <w:b/>
          <w:sz w:val="28"/>
          <w:szCs w:val="28"/>
        </w:rPr>
        <w:t>7</w:t>
      </w:r>
      <w:r w:rsidR="00054198" w:rsidRPr="00AF73FE">
        <w:rPr>
          <w:b/>
          <w:sz w:val="28"/>
          <w:szCs w:val="28"/>
        </w:rPr>
        <w:t>. Slova nadřazená, podřazená</w:t>
      </w:r>
      <w:r w:rsidRPr="00AF73FE">
        <w:rPr>
          <w:b/>
          <w:sz w:val="28"/>
          <w:szCs w:val="28"/>
        </w:rPr>
        <w:t>, souřadná</w:t>
      </w:r>
    </w:p>
    <w:p w:rsidR="00054198" w:rsidRDefault="00054198" w:rsidP="00E43115">
      <w:pPr>
        <w:rPr>
          <w:szCs w:val="24"/>
        </w:rPr>
      </w:pPr>
      <w:r>
        <w:rPr>
          <w:szCs w:val="24"/>
        </w:rPr>
        <w:t xml:space="preserve">Po rozluštění rébusů se můžeme dětí zeptat na slovo nadřazené/podřazené k danému rébusu. </w:t>
      </w:r>
    </w:p>
    <w:p w:rsidR="00AF73FE" w:rsidRDefault="00AF73FE" w:rsidP="00AF73FE">
      <w:pPr>
        <w:rPr>
          <w:szCs w:val="24"/>
        </w:rPr>
      </w:pPr>
    </w:p>
    <w:p w:rsidR="00AF73FE" w:rsidRDefault="00AF73FE" w:rsidP="00AF73FE">
      <w:pPr>
        <w:rPr>
          <w:szCs w:val="24"/>
        </w:rPr>
      </w:pPr>
      <w:r>
        <w:rPr>
          <w:b/>
          <w:szCs w:val="24"/>
        </w:rPr>
        <w:t xml:space="preserve">Učivo: </w:t>
      </w:r>
      <w:r>
        <w:rPr>
          <w:szCs w:val="24"/>
        </w:rPr>
        <w:t>slova nadřazená, podřazená</w:t>
      </w:r>
    </w:p>
    <w:p w:rsidR="00AF73FE" w:rsidRDefault="00AF73FE" w:rsidP="00AF73FE">
      <w:pPr>
        <w:rPr>
          <w:szCs w:val="24"/>
        </w:rPr>
      </w:pPr>
      <w:r>
        <w:rPr>
          <w:b/>
          <w:szCs w:val="24"/>
        </w:rPr>
        <w:t xml:space="preserve">Ročník: </w:t>
      </w:r>
      <w:r>
        <w:rPr>
          <w:szCs w:val="24"/>
        </w:rPr>
        <w:t>2. 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B6322" w:rsidTr="000B6322">
        <w:tc>
          <w:tcPr>
            <w:tcW w:w="9212" w:type="dxa"/>
          </w:tcPr>
          <w:p w:rsidR="000B6322" w:rsidRDefault="000B6322" w:rsidP="006F33FD">
            <w:pPr>
              <w:rPr>
                <w:szCs w:val="24"/>
              </w:rPr>
            </w:pPr>
            <w:r w:rsidRPr="000B6322">
              <w:rPr>
                <w:noProof/>
                <w:szCs w:val="24"/>
              </w:rPr>
              <w:drawing>
                <wp:inline distT="0" distB="0" distL="0" distR="0" wp14:anchorId="622784B7" wp14:editId="211B5A9E">
                  <wp:extent cx="5760720" cy="116459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463294_10208462173190246_251686829_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1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3FE" w:rsidRDefault="00AF73FE" w:rsidP="00E43115">
      <w:pPr>
        <w:rPr>
          <w:szCs w:val="24"/>
        </w:rPr>
      </w:pPr>
    </w:p>
    <w:p w:rsidR="00EF4F8F" w:rsidRDefault="00EF4F8F" w:rsidP="00E43115">
      <w:pPr>
        <w:rPr>
          <w:szCs w:val="24"/>
        </w:rPr>
      </w:pPr>
      <w:r>
        <w:rPr>
          <w:szCs w:val="24"/>
        </w:rPr>
        <w:t>Babička – nadřazená – rodina</w:t>
      </w:r>
    </w:p>
    <w:p w:rsidR="00EF4F8F" w:rsidRDefault="00EF4F8F" w:rsidP="00E43115">
      <w:pPr>
        <w:rPr>
          <w:szCs w:val="24"/>
        </w:rPr>
      </w:pPr>
      <w:r>
        <w:rPr>
          <w:szCs w:val="24"/>
        </w:rPr>
        <w:tab/>
        <w:t>- souřadná – dědeček</w:t>
      </w:r>
    </w:p>
    <w:p w:rsidR="00EF4F8F" w:rsidRDefault="00EF4F8F" w:rsidP="00E43115">
      <w:pPr>
        <w:rPr>
          <w:szCs w:val="24"/>
        </w:rPr>
      </w:pPr>
      <w:r>
        <w:rPr>
          <w:szCs w:val="24"/>
        </w:rPr>
        <w:t>lokomotiva – nadřazená – dopravní prostředek, stroj</w:t>
      </w:r>
    </w:p>
    <w:p w:rsidR="00EF4F8F" w:rsidRDefault="00EF4F8F" w:rsidP="00E43115">
      <w:pPr>
        <w:rPr>
          <w:szCs w:val="24"/>
        </w:rPr>
      </w:pPr>
      <w:r>
        <w:rPr>
          <w:szCs w:val="24"/>
        </w:rPr>
        <w:tab/>
        <w:t>- souřadná – tramvaj, autobus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F73FE" w:rsidTr="00AF73FE">
        <w:tc>
          <w:tcPr>
            <w:tcW w:w="9212" w:type="dxa"/>
          </w:tcPr>
          <w:p w:rsidR="00AF73FE" w:rsidRDefault="00AF73FE" w:rsidP="00303F6D">
            <w:pPr>
              <w:rPr>
                <w:szCs w:val="24"/>
              </w:rPr>
            </w:pPr>
            <w:r w:rsidRPr="00AF73FE">
              <w:rPr>
                <w:noProof/>
                <w:szCs w:val="24"/>
              </w:rPr>
              <w:lastRenderedPageBreak/>
              <w:drawing>
                <wp:inline distT="0" distB="0" distL="0" distR="0" wp14:anchorId="63CAEFDB" wp14:editId="7B609493">
                  <wp:extent cx="5760720" cy="9588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726712_10208458845227049_1843475225_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3FE" w:rsidRDefault="00AF73FE" w:rsidP="00E43115">
      <w:pPr>
        <w:rPr>
          <w:szCs w:val="24"/>
        </w:rPr>
      </w:pPr>
    </w:p>
    <w:p w:rsidR="00EF4F8F" w:rsidRDefault="00EF4F8F" w:rsidP="00E43115">
      <w:pPr>
        <w:rPr>
          <w:szCs w:val="24"/>
        </w:rPr>
      </w:pPr>
      <w:r>
        <w:rPr>
          <w:szCs w:val="24"/>
        </w:rPr>
        <w:t xml:space="preserve">V téhle děti mají nápovědu na slovo nadřazené, můžeme se jich dále zeptat, jaké je synonymum ke slovu Petrklíč. </w:t>
      </w:r>
      <w:r w:rsidRPr="00EF4F8F">
        <w:rPr>
          <w:szCs w:val="24"/>
        </w:rPr>
        <w:sym w:font="Wingdings" w:char="F04A"/>
      </w:r>
      <w:r>
        <w:rPr>
          <w:szCs w:val="24"/>
        </w:rPr>
        <w:t xml:space="preserve"> </w:t>
      </w:r>
    </w:p>
    <w:p w:rsidR="00054198" w:rsidRPr="00054198" w:rsidRDefault="00054198" w:rsidP="00E43115">
      <w:pPr>
        <w:rPr>
          <w:szCs w:val="24"/>
        </w:rPr>
      </w:pPr>
    </w:p>
    <w:p w:rsidR="00F92102" w:rsidRDefault="00F92102" w:rsidP="00E43115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Vytleskávání slabik jen u rébusu</w:t>
      </w:r>
    </w:p>
    <w:p w:rsidR="00F92102" w:rsidRDefault="00F92102" w:rsidP="00E43115">
      <w:pPr>
        <w:rPr>
          <w:szCs w:val="24"/>
        </w:rPr>
      </w:pPr>
      <w:r>
        <w:rPr>
          <w:szCs w:val="24"/>
        </w:rPr>
        <w:t xml:space="preserve">Děti musí správně vyluštit rébus a potom jej vytleskat, určit, kolik má slabik. </w:t>
      </w:r>
    </w:p>
    <w:p w:rsidR="00F92102" w:rsidRDefault="00F92102" w:rsidP="00E43115">
      <w:pPr>
        <w:rPr>
          <w:szCs w:val="24"/>
        </w:rPr>
      </w:pPr>
    </w:p>
    <w:p w:rsidR="00F92102" w:rsidRPr="00F92102" w:rsidRDefault="00F92102" w:rsidP="00E43115">
      <w:pPr>
        <w:rPr>
          <w:szCs w:val="24"/>
        </w:rPr>
      </w:pPr>
      <w:r>
        <w:rPr>
          <w:b/>
          <w:szCs w:val="24"/>
        </w:rPr>
        <w:t xml:space="preserve">Učivo: </w:t>
      </w:r>
      <w:r>
        <w:rPr>
          <w:szCs w:val="24"/>
        </w:rPr>
        <w:t>slabiky</w:t>
      </w:r>
    </w:p>
    <w:p w:rsidR="00F92102" w:rsidRPr="00F92102" w:rsidRDefault="00F92102" w:rsidP="00E43115">
      <w:pPr>
        <w:rPr>
          <w:szCs w:val="24"/>
        </w:rPr>
      </w:pPr>
      <w:r>
        <w:rPr>
          <w:b/>
          <w:szCs w:val="24"/>
        </w:rPr>
        <w:t xml:space="preserve">Ročník: </w:t>
      </w:r>
      <w:r>
        <w:rPr>
          <w:szCs w:val="24"/>
        </w:rPr>
        <w:t>1. třída</w:t>
      </w:r>
    </w:p>
    <w:p w:rsidR="00F92102" w:rsidRDefault="00F92102" w:rsidP="00E43115">
      <w:pPr>
        <w:rPr>
          <w:b/>
          <w:sz w:val="28"/>
          <w:szCs w:val="28"/>
        </w:rPr>
      </w:pPr>
    </w:p>
    <w:p w:rsidR="00054198" w:rsidRPr="000B6322" w:rsidRDefault="00F92102" w:rsidP="00E43115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54198" w:rsidRPr="000B6322">
        <w:rPr>
          <w:b/>
          <w:sz w:val="28"/>
          <w:szCs w:val="28"/>
        </w:rPr>
        <w:t>. Vlastní rébusy</w:t>
      </w:r>
    </w:p>
    <w:p w:rsidR="00054198" w:rsidRDefault="00054198" w:rsidP="00E43115">
      <w:pPr>
        <w:rPr>
          <w:szCs w:val="24"/>
        </w:rPr>
      </w:pPr>
      <w:r>
        <w:rPr>
          <w:szCs w:val="24"/>
        </w:rPr>
        <w:t xml:space="preserve">Děti budou vymýšlet a kreslit vlastní rébusy, mohou vymýšlet jen slovesa, podstatná jména, číslovky… Nebo mohu vymýšlet rébusy na všechny slovní druhy. </w:t>
      </w:r>
    </w:p>
    <w:p w:rsidR="00054198" w:rsidRDefault="00054198" w:rsidP="00E43115">
      <w:pPr>
        <w:rPr>
          <w:szCs w:val="24"/>
        </w:rPr>
      </w:pPr>
    </w:p>
    <w:p w:rsidR="00E43115" w:rsidRDefault="000B6322" w:rsidP="000B6322">
      <w:pPr>
        <w:rPr>
          <w:szCs w:val="24"/>
        </w:rPr>
      </w:pPr>
      <w:r>
        <w:rPr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F7247" w:rsidTr="008F7247">
        <w:tc>
          <w:tcPr>
            <w:tcW w:w="9212" w:type="dxa"/>
          </w:tcPr>
          <w:p w:rsidR="008F7247" w:rsidRDefault="008F7247" w:rsidP="00E43115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760720" cy="1137920"/>
                  <wp:effectExtent l="0" t="0" r="0" b="508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282274_10208462117308849_322909143_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247" w:rsidTr="008F7247">
        <w:tc>
          <w:tcPr>
            <w:tcW w:w="9212" w:type="dxa"/>
          </w:tcPr>
          <w:p w:rsidR="008F7247" w:rsidRDefault="008F7247" w:rsidP="00E43115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760720" cy="1863725"/>
                  <wp:effectExtent l="0" t="0" r="0" b="317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282324_10208462116748835_1572226213_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86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247" w:rsidTr="008F7247">
        <w:tc>
          <w:tcPr>
            <w:tcW w:w="9212" w:type="dxa"/>
          </w:tcPr>
          <w:p w:rsidR="008F7247" w:rsidRDefault="008F7247" w:rsidP="00E43115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760720" cy="1997710"/>
                  <wp:effectExtent l="0" t="0" r="0" b="254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331271_10208462116508829_1682035537_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99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247" w:rsidTr="008F7247">
        <w:tc>
          <w:tcPr>
            <w:tcW w:w="9212" w:type="dxa"/>
          </w:tcPr>
          <w:p w:rsidR="008F7247" w:rsidRDefault="008F7247" w:rsidP="00E43115">
            <w:pPr>
              <w:rPr>
                <w:szCs w:val="24"/>
              </w:rPr>
            </w:pPr>
            <w:r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5760720" cy="1422400"/>
                  <wp:effectExtent l="0" t="0" r="0" b="635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331488_10208462117468853_1852703399_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247" w:rsidTr="008F7247">
        <w:tc>
          <w:tcPr>
            <w:tcW w:w="9212" w:type="dxa"/>
          </w:tcPr>
          <w:p w:rsidR="008F7247" w:rsidRDefault="008F7247" w:rsidP="00E43115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760720" cy="95504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331551_10208462116868838_684986752_n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247" w:rsidTr="008F7247">
        <w:tc>
          <w:tcPr>
            <w:tcW w:w="9212" w:type="dxa"/>
          </w:tcPr>
          <w:p w:rsidR="008F7247" w:rsidRDefault="008F7247" w:rsidP="00E43115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760720" cy="1924685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337659_10208462116708834_1457752575_n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247" w:rsidTr="008F7247">
        <w:tc>
          <w:tcPr>
            <w:tcW w:w="9212" w:type="dxa"/>
          </w:tcPr>
          <w:p w:rsidR="008F7247" w:rsidRDefault="008F7247" w:rsidP="00E43115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760720" cy="1802130"/>
                  <wp:effectExtent l="0" t="0" r="0" b="762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282228_10208462174070268_1948754936_n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80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247" w:rsidTr="008F7247">
        <w:tc>
          <w:tcPr>
            <w:tcW w:w="9212" w:type="dxa"/>
          </w:tcPr>
          <w:p w:rsidR="008F7247" w:rsidRDefault="008F7247" w:rsidP="00E4311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760720" cy="892175"/>
                  <wp:effectExtent l="0" t="0" r="0" b="317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581153_10208462117748860_1830131441_n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486" w:rsidRDefault="00F11486" w:rsidP="00E43115">
      <w:pPr>
        <w:rPr>
          <w:szCs w:val="24"/>
        </w:rPr>
      </w:pPr>
    </w:p>
    <w:p w:rsidR="00F11486" w:rsidRDefault="00F11486" w:rsidP="00E43115">
      <w:pPr>
        <w:rPr>
          <w:szCs w:val="24"/>
        </w:rPr>
      </w:pPr>
    </w:p>
    <w:p w:rsidR="00F11486" w:rsidRDefault="00F11486" w:rsidP="00F11486">
      <w:pPr>
        <w:pStyle w:val="Bezmezer"/>
        <w:ind w:left="1134" w:hanging="1134"/>
        <w:rPr>
          <w:rFonts w:cstheme="minorHAnsi"/>
        </w:rPr>
      </w:pPr>
      <w:r>
        <w:rPr>
          <w:rFonts w:cstheme="minorHAnsi"/>
          <w:b/>
        </w:rPr>
        <w:tab/>
      </w:r>
    </w:p>
    <w:p w:rsidR="00F11486" w:rsidRPr="00E43115" w:rsidRDefault="00F11486" w:rsidP="00E43115">
      <w:pPr>
        <w:rPr>
          <w:szCs w:val="24"/>
        </w:rPr>
      </w:pPr>
    </w:p>
    <w:sectPr w:rsidR="00F11486" w:rsidRPr="00E4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E3"/>
    <w:rsid w:val="00054198"/>
    <w:rsid w:val="000B6322"/>
    <w:rsid w:val="00161FF2"/>
    <w:rsid w:val="001665EA"/>
    <w:rsid w:val="001A629A"/>
    <w:rsid w:val="0034308C"/>
    <w:rsid w:val="004615EC"/>
    <w:rsid w:val="005D6C05"/>
    <w:rsid w:val="00844F0B"/>
    <w:rsid w:val="008F7247"/>
    <w:rsid w:val="00A8071F"/>
    <w:rsid w:val="00AA51ED"/>
    <w:rsid w:val="00AF563B"/>
    <w:rsid w:val="00AF73FE"/>
    <w:rsid w:val="00BA42DD"/>
    <w:rsid w:val="00CE5013"/>
    <w:rsid w:val="00D66222"/>
    <w:rsid w:val="00DA7540"/>
    <w:rsid w:val="00E43115"/>
    <w:rsid w:val="00E455E3"/>
    <w:rsid w:val="00EE723E"/>
    <w:rsid w:val="00EF4F8F"/>
    <w:rsid w:val="00F11486"/>
    <w:rsid w:val="00F9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6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07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071F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11486"/>
    <w:rPr>
      <w:color w:val="5F5F5F" w:themeColor="hyperlink"/>
      <w:u w:val="single"/>
    </w:rPr>
  </w:style>
  <w:style w:type="paragraph" w:styleId="Bezmezer">
    <w:name w:val="No Spacing"/>
    <w:uiPriority w:val="1"/>
    <w:qFormat/>
    <w:rsid w:val="00F1148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3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08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F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6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07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071F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11486"/>
    <w:rPr>
      <w:color w:val="5F5F5F" w:themeColor="hyperlink"/>
      <w:u w:val="single"/>
    </w:rPr>
  </w:style>
  <w:style w:type="paragraph" w:styleId="Bezmezer">
    <w:name w:val="No Spacing"/>
    <w:uiPriority w:val="1"/>
    <w:qFormat/>
    <w:rsid w:val="00F1148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3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08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F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B5FD-C4D4-47EA-9199-A9C2D2D3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</cp:lastModifiedBy>
  <cp:revision>2</cp:revision>
  <dcterms:created xsi:type="dcterms:W3CDTF">2017-12-06T10:00:00Z</dcterms:created>
  <dcterms:modified xsi:type="dcterms:W3CDTF">2017-12-06T10:00:00Z</dcterms:modified>
</cp:coreProperties>
</file>