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172" w:rsidRPr="00EA4A9B" w:rsidRDefault="00A82172" w:rsidP="00A82172">
      <w:pPr>
        <w:jc w:val="center"/>
        <w:rPr>
          <w:b/>
          <w:sz w:val="32"/>
        </w:rPr>
      </w:pPr>
      <w:r w:rsidRPr="00EA4A9B">
        <w:rPr>
          <w:b/>
          <w:sz w:val="32"/>
        </w:rPr>
        <w:t>Univerzita Palackého v Olomouci</w:t>
      </w:r>
    </w:p>
    <w:p w:rsidR="00A82172" w:rsidRPr="00EA4A9B" w:rsidRDefault="00A82172" w:rsidP="00A82172">
      <w:pPr>
        <w:jc w:val="center"/>
        <w:rPr>
          <w:b/>
          <w:sz w:val="32"/>
        </w:rPr>
      </w:pPr>
      <w:r w:rsidRPr="00EA4A9B">
        <w:rPr>
          <w:b/>
          <w:sz w:val="32"/>
        </w:rPr>
        <w:t>Pedagogická fakulta</w:t>
      </w:r>
    </w:p>
    <w:p w:rsidR="00A82172" w:rsidRPr="00EA4A9B" w:rsidRDefault="00A82172" w:rsidP="00A82172">
      <w:pPr>
        <w:jc w:val="center"/>
        <w:rPr>
          <w:b/>
        </w:rPr>
      </w:pPr>
    </w:p>
    <w:p w:rsidR="00A82172" w:rsidRDefault="00A82172" w:rsidP="00A82172">
      <w:pPr>
        <w:rPr>
          <w:b/>
          <w:sz w:val="240"/>
          <w:szCs w:val="240"/>
        </w:rPr>
      </w:pPr>
      <w:r w:rsidRPr="00EA4A9B">
        <w:rPr>
          <w:rFonts w:ascii="Arial Narrow" w:hAnsi="Arial Narrow"/>
          <w:b/>
          <w:noProof/>
          <w:sz w:val="24"/>
          <w:szCs w:val="24"/>
          <w:lang w:eastAsia="cs-CZ"/>
        </w:rPr>
        <w:drawing>
          <wp:anchor distT="0" distB="0" distL="114300" distR="114300" simplePos="0" relativeHeight="251659264" behindDoc="1" locked="0" layoutInCell="1" allowOverlap="1" wp14:anchorId="4CBFCAA7" wp14:editId="74CE4799">
            <wp:simplePos x="0" y="0"/>
            <wp:positionH relativeFrom="margin">
              <wp:posOffset>2124075</wp:posOffset>
            </wp:positionH>
            <wp:positionV relativeFrom="page">
              <wp:posOffset>2042160</wp:posOffset>
            </wp:positionV>
            <wp:extent cx="1590675" cy="1657350"/>
            <wp:effectExtent l="0" t="0" r="9525" b="0"/>
            <wp:wrapTight wrapText="bothSides">
              <wp:wrapPolygon edited="0">
                <wp:start x="0" y="0"/>
                <wp:lineTo x="0" y="21352"/>
                <wp:lineTo x="21471" y="21352"/>
                <wp:lineTo x="21471" y="0"/>
                <wp:lineTo x="0" y="0"/>
              </wp:wrapPolygon>
            </wp:wrapTight>
            <wp:docPr id="1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0675" cy="1657350"/>
                    </a:xfrm>
                    <a:prstGeom prst="rect">
                      <a:avLst/>
                    </a:prstGeom>
                    <a:noFill/>
                    <a:ln>
                      <a:noFill/>
                    </a:ln>
                  </pic:spPr>
                </pic:pic>
              </a:graphicData>
            </a:graphic>
          </wp:anchor>
        </w:drawing>
      </w:r>
    </w:p>
    <w:p w:rsidR="00A82172" w:rsidRDefault="00A82172" w:rsidP="00A82172">
      <w:pPr>
        <w:jc w:val="center"/>
        <w:rPr>
          <w:b/>
          <w:sz w:val="52"/>
          <w:szCs w:val="52"/>
        </w:rPr>
      </w:pPr>
      <w:r w:rsidRPr="00EA4A9B">
        <w:rPr>
          <w:b/>
          <w:sz w:val="52"/>
          <w:szCs w:val="52"/>
        </w:rPr>
        <w:t>Seminární práce</w:t>
      </w:r>
    </w:p>
    <w:p w:rsidR="00A82172" w:rsidRDefault="00EA0C79" w:rsidP="00A82172">
      <w:pPr>
        <w:jc w:val="center"/>
        <w:rPr>
          <w:b/>
          <w:sz w:val="24"/>
          <w:szCs w:val="24"/>
        </w:rPr>
      </w:pPr>
      <w:r>
        <w:rPr>
          <w:b/>
          <w:sz w:val="52"/>
          <w:szCs w:val="52"/>
        </w:rPr>
        <w:t>Pomůcka k výuce českého jazyka</w:t>
      </w:r>
    </w:p>
    <w:p w:rsidR="00A82172" w:rsidRDefault="00A82172" w:rsidP="00A82172">
      <w:pPr>
        <w:rPr>
          <w:b/>
          <w:sz w:val="24"/>
          <w:szCs w:val="24"/>
        </w:rPr>
      </w:pPr>
    </w:p>
    <w:p w:rsidR="00A82172" w:rsidRDefault="00A82172" w:rsidP="00A82172">
      <w:pPr>
        <w:rPr>
          <w:b/>
          <w:sz w:val="24"/>
          <w:szCs w:val="24"/>
        </w:rPr>
      </w:pPr>
    </w:p>
    <w:p w:rsidR="00A82172" w:rsidRDefault="00A82172" w:rsidP="00A82172">
      <w:pPr>
        <w:rPr>
          <w:b/>
          <w:sz w:val="24"/>
          <w:szCs w:val="24"/>
        </w:rPr>
      </w:pPr>
    </w:p>
    <w:p w:rsidR="00A82172" w:rsidRDefault="00A82172" w:rsidP="00A82172">
      <w:pPr>
        <w:rPr>
          <w:b/>
          <w:sz w:val="24"/>
          <w:szCs w:val="24"/>
        </w:rPr>
      </w:pPr>
    </w:p>
    <w:p w:rsidR="00A82172" w:rsidRDefault="00A82172" w:rsidP="00A82172">
      <w:pPr>
        <w:rPr>
          <w:b/>
          <w:sz w:val="24"/>
          <w:szCs w:val="24"/>
        </w:rPr>
      </w:pPr>
    </w:p>
    <w:p w:rsidR="00A82172" w:rsidRDefault="00A82172" w:rsidP="00A82172">
      <w:pPr>
        <w:rPr>
          <w:b/>
          <w:sz w:val="24"/>
          <w:szCs w:val="24"/>
        </w:rPr>
      </w:pPr>
    </w:p>
    <w:p w:rsidR="00A82172" w:rsidRDefault="00A82172" w:rsidP="00A82172">
      <w:pPr>
        <w:jc w:val="both"/>
        <w:rPr>
          <w:sz w:val="24"/>
          <w:szCs w:val="24"/>
        </w:rPr>
      </w:pPr>
    </w:p>
    <w:p w:rsidR="00A82172" w:rsidRDefault="00A82172" w:rsidP="00A82172">
      <w:pPr>
        <w:jc w:val="both"/>
        <w:rPr>
          <w:sz w:val="24"/>
          <w:szCs w:val="24"/>
        </w:rPr>
      </w:pPr>
    </w:p>
    <w:p w:rsidR="00A82172" w:rsidRDefault="00A82172" w:rsidP="00A82172">
      <w:pPr>
        <w:jc w:val="both"/>
        <w:rPr>
          <w:sz w:val="24"/>
          <w:szCs w:val="24"/>
        </w:rPr>
      </w:pPr>
    </w:p>
    <w:p w:rsidR="00A82172" w:rsidRDefault="00A82172" w:rsidP="00A82172">
      <w:pPr>
        <w:jc w:val="both"/>
        <w:rPr>
          <w:sz w:val="24"/>
          <w:szCs w:val="24"/>
        </w:rPr>
      </w:pPr>
    </w:p>
    <w:p w:rsidR="00EA0C79" w:rsidRPr="00EA4A9B" w:rsidRDefault="00EA0C79" w:rsidP="00A82172">
      <w:pPr>
        <w:jc w:val="both"/>
        <w:rPr>
          <w:sz w:val="24"/>
          <w:szCs w:val="24"/>
        </w:rPr>
      </w:pPr>
    </w:p>
    <w:p w:rsidR="00A82172" w:rsidRPr="00EA4A9B" w:rsidRDefault="00A82172" w:rsidP="00A82172">
      <w:pPr>
        <w:jc w:val="both"/>
        <w:rPr>
          <w:sz w:val="24"/>
          <w:szCs w:val="24"/>
        </w:rPr>
      </w:pPr>
      <w:r w:rsidRPr="00EA4A9B">
        <w:rPr>
          <w:sz w:val="24"/>
          <w:szCs w:val="24"/>
        </w:rPr>
        <w:t>Adéla Ždánská</w:t>
      </w:r>
    </w:p>
    <w:p w:rsidR="00A82172" w:rsidRPr="00EA4A9B" w:rsidRDefault="00A82172" w:rsidP="00A82172">
      <w:pPr>
        <w:jc w:val="both"/>
        <w:rPr>
          <w:sz w:val="24"/>
          <w:szCs w:val="24"/>
        </w:rPr>
      </w:pPr>
      <w:r w:rsidRPr="00EA4A9B">
        <w:rPr>
          <w:sz w:val="24"/>
          <w:szCs w:val="24"/>
        </w:rPr>
        <w:t>U1ST</w:t>
      </w:r>
    </w:p>
    <w:p w:rsidR="00A82172" w:rsidRPr="00EA4A9B" w:rsidRDefault="00A82172" w:rsidP="00A82172">
      <w:pPr>
        <w:jc w:val="both"/>
        <w:rPr>
          <w:sz w:val="24"/>
          <w:szCs w:val="24"/>
        </w:rPr>
      </w:pPr>
      <w:r w:rsidRPr="00EA4A9B">
        <w:rPr>
          <w:sz w:val="24"/>
          <w:szCs w:val="24"/>
        </w:rPr>
        <w:t>KČJ/UDBQ</w:t>
      </w:r>
    </w:p>
    <w:p w:rsidR="00EA0C79" w:rsidRPr="00EA4A9B" w:rsidRDefault="00A82172" w:rsidP="00A82172">
      <w:pPr>
        <w:jc w:val="both"/>
        <w:rPr>
          <w:sz w:val="24"/>
          <w:szCs w:val="24"/>
        </w:rPr>
      </w:pPr>
      <w:r w:rsidRPr="00EA4A9B">
        <w:rPr>
          <w:sz w:val="24"/>
          <w:szCs w:val="24"/>
        </w:rPr>
        <w:t>2019/2020</w:t>
      </w:r>
    </w:p>
    <w:p w:rsidR="00A82172" w:rsidRDefault="00A82172" w:rsidP="00A82172">
      <w:pPr>
        <w:rPr>
          <w:b/>
          <w:sz w:val="24"/>
          <w:szCs w:val="24"/>
        </w:rPr>
      </w:pPr>
      <w:r>
        <w:rPr>
          <w:b/>
          <w:sz w:val="24"/>
          <w:szCs w:val="24"/>
        </w:rPr>
        <w:lastRenderedPageBreak/>
        <w:t xml:space="preserve">Název činnosti: </w:t>
      </w:r>
      <w:r w:rsidRPr="006B2F6D">
        <w:rPr>
          <w:sz w:val="24"/>
          <w:szCs w:val="24"/>
        </w:rPr>
        <w:t>Lékařské špachtle (lopatky) nejen u lékaře</w:t>
      </w:r>
    </w:p>
    <w:p w:rsidR="00A82172" w:rsidRDefault="00A82172" w:rsidP="00A82172">
      <w:pPr>
        <w:rPr>
          <w:b/>
          <w:sz w:val="24"/>
          <w:szCs w:val="24"/>
        </w:rPr>
      </w:pPr>
      <w:r>
        <w:rPr>
          <w:b/>
          <w:sz w:val="24"/>
          <w:szCs w:val="24"/>
        </w:rPr>
        <w:t xml:space="preserve">Učivo: </w:t>
      </w:r>
      <w:r w:rsidRPr="00EA4A9B">
        <w:rPr>
          <w:sz w:val="24"/>
          <w:szCs w:val="24"/>
        </w:rPr>
        <w:t>Druhy a vzory přídavných jmen</w:t>
      </w:r>
    </w:p>
    <w:p w:rsidR="00A82172" w:rsidRDefault="00A82172" w:rsidP="00A82172">
      <w:pPr>
        <w:rPr>
          <w:b/>
          <w:sz w:val="24"/>
          <w:szCs w:val="24"/>
        </w:rPr>
      </w:pPr>
      <w:r>
        <w:rPr>
          <w:b/>
          <w:sz w:val="24"/>
          <w:szCs w:val="24"/>
        </w:rPr>
        <w:t xml:space="preserve">Ročník: </w:t>
      </w:r>
      <w:r w:rsidRPr="00EA4A9B">
        <w:rPr>
          <w:sz w:val="24"/>
          <w:szCs w:val="24"/>
        </w:rPr>
        <w:t>5.</w:t>
      </w:r>
    </w:p>
    <w:p w:rsidR="00A82172" w:rsidRDefault="00A82172" w:rsidP="00A82172">
      <w:pPr>
        <w:rPr>
          <w:b/>
          <w:sz w:val="24"/>
          <w:szCs w:val="24"/>
        </w:rPr>
      </w:pPr>
      <w:r>
        <w:rPr>
          <w:b/>
          <w:sz w:val="24"/>
          <w:szCs w:val="24"/>
        </w:rPr>
        <w:t>Popis činnosti:</w:t>
      </w:r>
    </w:p>
    <w:p w:rsidR="00A82172" w:rsidRPr="003D444C" w:rsidRDefault="00A82172" w:rsidP="00A82172">
      <w:pPr>
        <w:rPr>
          <w:sz w:val="24"/>
          <w:szCs w:val="24"/>
        </w:rPr>
      </w:pPr>
      <w:r w:rsidRPr="003D444C">
        <w:rPr>
          <w:sz w:val="24"/>
          <w:szCs w:val="24"/>
        </w:rPr>
        <w:t>Tuto pomůcku lze využít při společném opakování, při práci ve skupinkách i samostatně.</w:t>
      </w:r>
    </w:p>
    <w:p w:rsidR="00A82172" w:rsidRDefault="00A82172" w:rsidP="00A82172">
      <w:pPr>
        <w:rPr>
          <w:sz w:val="24"/>
          <w:szCs w:val="24"/>
        </w:rPr>
      </w:pPr>
      <w:r w:rsidRPr="003D444C">
        <w:rPr>
          <w:sz w:val="24"/>
          <w:szCs w:val="24"/>
        </w:rPr>
        <w:t>Úkolem žáků je přiřadit lékařskou špachtli</w:t>
      </w:r>
      <w:r>
        <w:rPr>
          <w:sz w:val="24"/>
          <w:szCs w:val="24"/>
        </w:rPr>
        <w:t xml:space="preserve"> (lopatku)</w:t>
      </w:r>
      <w:r w:rsidRPr="003D444C">
        <w:rPr>
          <w:sz w:val="24"/>
          <w:szCs w:val="24"/>
        </w:rPr>
        <w:t>, na které je napsané přídavné jméno k odpovídajícímu druhu případně i vzoru.</w:t>
      </w:r>
      <w:r>
        <w:rPr>
          <w:sz w:val="24"/>
          <w:szCs w:val="24"/>
        </w:rPr>
        <w:t xml:space="preserve"> </w:t>
      </w:r>
      <w:r w:rsidRPr="003D444C">
        <w:rPr>
          <w:sz w:val="24"/>
          <w:szCs w:val="24"/>
        </w:rPr>
        <w:t xml:space="preserve"> </w:t>
      </w:r>
      <w:r>
        <w:rPr>
          <w:sz w:val="24"/>
          <w:szCs w:val="24"/>
        </w:rPr>
        <w:t xml:space="preserve">Vzor otcův, matčin v 5. ročníku jen zmíníme, žáci jej však neurčují. Po přiřazení přídavného jména ke druhu a vzoru žáci můžou určit i mluvnické kategorie (pád, číslo, rod, životnost). Podstatné je však říci jaké doplní ve slově y/i. </w:t>
      </w:r>
    </w:p>
    <w:p w:rsidR="00A82172" w:rsidRDefault="00A82172" w:rsidP="00A82172">
      <w:pPr>
        <w:rPr>
          <w:sz w:val="24"/>
          <w:szCs w:val="24"/>
        </w:rPr>
      </w:pPr>
      <w:r>
        <w:rPr>
          <w:sz w:val="24"/>
          <w:szCs w:val="24"/>
        </w:rPr>
        <w:t xml:space="preserve">K připevnění lékařských špachtlí (lopatek) jsem využila suchý zip. </w:t>
      </w:r>
    </w:p>
    <w:p w:rsidR="00A82172" w:rsidRDefault="00A82172" w:rsidP="00A82172">
      <w:pPr>
        <w:rPr>
          <w:sz w:val="24"/>
          <w:szCs w:val="24"/>
        </w:rPr>
      </w:pPr>
    </w:p>
    <w:p w:rsidR="00A82172" w:rsidRPr="003D444C" w:rsidRDefault="00A82172" w:rsidP="00A82172">
      <w:pPr>
        <w:rPr>
          <w:sz w:val="24"/>
          <w:szCs w:val="24"/>
        </w:rPr>
      </w:pPr>
      <w:bookmarkStart w:id="0" w:name="_GoBack"/>
      <w:r>
        <w:rPr>
          <w:noProof/>
          <w:sz w:val="24"/>
          <w:szCs w:val="24"/>
          <w:lang w:eastAsia="cs-CZ"/>
        </w:rPr>
        <w:drawing>
          <wp:anchor distT="0" distB="0" distL="114300" distR="114300" simplePos="0" relativeHeight="251660288" behindDoc="1" locked="0" layoutInCell="1" allowOverlap="1" wp14:anchorId="289DBE1B" wp14:editId="4692DFA9">
            <wp:simplePos x="0" y="0"/>
            <wp:positionH relativeFrom="column">
              <wp:posOffset>118745</wp:posOffset>
            </wp:positionH>
            <wp:positionV relativeFrom="paragraph">
              <wp:posOffset>381635</wp:posOffset>
            </wp:positionV>
            <wp:extent cx="5400675" cy="4050030"/>
            <wp:effectExtent l="0" t="0" r="9525" b="7620"/>
            <wp:wrapTight wrapText="bothSides">
              <wp:wrapPolygon edited="0">
                <wp:start x="0" y="0"/>
                <wp:lineTo x="0" y="21539"/>
                <wp:lineTo x="21562" y="21539"/>
                <wp:lineTo x="2156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91207_17314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675" cy="4050030"/>
                    </a:xfrm>
                    <a:prstGeom prst="rect">
                      <a:avLst/>
                    </a:prstGeom>
                  </pic:spPr>
                </pic:pic>
              </a:graphicData>
            </a:graphic>
            <wp14:sizeRelH relativeFrom="page">
              <wp14:pctWidth>0</wp14:pctWidth>
            </wp14:sizeRelH>
            <wp14:sizeRelV relativeFrom="page">
              <wp14:pctHeight>0</wp14:pctHeight>
            </wp14:sizeRelV>
          </wp:anchor>
        </w:drawing>
      </w:r>
      <w:bookmarkEnd w:id="0"/>
    </w:p>
    <w:p w:rsidR="00A82172" w:rsidRPr="00EA4A9B" w:rsidRDefault="00A82172" w:rsidP="00A82172">
      <w:pPr>
        <w:rPr>
          <w:b/>
          <w:sz w:val="24"/>
          <w:szCs w:val="24"/>
        </w:rPr>
      </w:pPr>
      <w:r w:rsidRPr="00EA4A9B">
        <w:rPr>
          <w:b/>
          <w:sz w:val="24"/>
          <w:szCs w:val="24"/>
        </w:rPr>
        <w:br w:type="page"/>
      </w:r>
    </w:p>
    <w:p w:rsidR="00A82172" w:rsidRDefault="00A82172" w:rsidP="00A82172">
      <w:pPr>
        <w:tabs>
          <w:tab w:val="left" w:pos="615"/>
        </w:tabs>
        <w:rPr>
          <w:noProof/>
          <w:sz w:val="24"/>
          <w:szCs w:val="24"/>
          <w:lang w:eastAsia="cs-CZ"/>
        </w:rPr>
      </w:pPr>
      <w:r>
        <w:rPr>
          <w:noProof/>
          <w:sz w:val="24"/>
          <w:szCs w:val="24"/>
          <w:lang w:eastAsia="cs-CZ"/>
        </w:rPr>
        <w:lastRenderedPageBreak/>
        <w:tab/>
        <w:t>Na ukázku přikládám i ilustrační foto, jak jinak lze obměnit formu třídění slov do daných kategorií. Využila jsem víka z krabice od bot, do kterého jsem zalamovacím nožíkem vyřezala otvory tak, aby se zde dala umístit lékažská špachtle (lopatka). Víko nezabírá mnoho místa, proto je možné jej umístit např. na parapet okna, kde může být žákům kdyspozici nepřetržitě během dne.</w:t>
      </w:r>
    </w:p>
    <w:p w:rsidR="00A82172" w:rsidRDefault="00A82172" w:rsidP="00A82172">
      <w:pPr>
        <w:jc w:val="center"/>
        <w:rPr>
          <w:b/>
          <w:sz w:val="240"/>
          <w:szCs w:val="240"/>
        </w:rPr>
      </w:pPr>
      <w:r>
        <w:rPr>
          <w:noProof/>
          <w:sz w:val="24"/>
          <w:szCs w:val="24"/>
          <w:lang w:eastAsia="cs-CZ"/>
        </w:rPr>
        <w:drawing>
          <wp:anchor distT="0" distB="0" distL="114300" distR="114300" simplePos="0" relativeHeight="251661312" behindDoc="1" locked="0" layoutInCell="1" allowOverlap="1" wp14:anchorId="0B9B25AC" wp14:editId="5A00F1B4">
            <wp:simplePos x="0" y="0"/>
            <wp:positionH relativeFrom="column">
              <wp:posOffset>755015</wp:posOffset>
            </wp:positionH>
            <wp:positionV relativeFrom="paragraph">
              <wp:posOffset>318770</wp:posOffset>
            </wp:positionV>
            <wp:extent cx="4279265" cy="4161790"/>
            <wp:effectExtent l="1588" t="0" r="8572" b="8573"/>
            <wp:wrapTight wrapText="bothSides">
              <wp:wrapPolygon edited="0">
                <wp:start x="8" y="21608"/>
                <wp:lineTo x="21547" y="21608"/>
                <wp:lineTo x="21547" y="54"/>
                <wp:lineTo x="8" y="54"/>
                <wp:lineTo x="8" y="21608"/>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91207_173327.jpg"/>
                    <pic:cNvPicPr/>
                  </pic:nvPicPr>
                  <pic:blipFill rotWithShape="1">
                    <a:blip r:embed="rId6" cstate="print">
                      <a:extLst>
                        <a:ext uri="{28A0092B-C50C-407E-A947-70E740481C1C}">
                          <a14:useLocalDpi xmlns:a14="http://schemas.microsoft.com/office/drawing/2010/main" val="0"/>
                        </a:ext>
                      </a:extLst>
                    </a:blip>
                    <a:srcRect l="9047" t="923" r="13836" b="-923"/>
                    <a:stretch/>
                  </pic:blipFill>
                  <pic:spPr bwMode="auto">
                    <a:xfrm rot="5400000">
                      <a:off x="0" y="0"/>
                      <a:ext cx="4279265" cy="4161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82172" w:rsidRDefault="00A82172" w:rsidP="00A82172">
      <w:pPr>
        <w:rPr>
          <w:b/>
        </w:rPr>
      </w:pPr>
    </w:p>
    <w:p w:rsidR="00A82172" w:rsidRDefault="00A82172" w:rsidP="00A82172">
      <w:pPr>
        <w:rPr>
          <w:b/>
        </w:rPr>
      </w:pPr>
    </w:p>
    <w:p w:rsidR="00A82172" w:rsidRDefault="00A82172" w:rsidP="00A82172">
      <w:pPr>
        <w:rPr>
          <w:b/>
        </w:rPr>
      </w:pPr>
    </w:p>
    <w:p w:rsidR="00A82172" w:rsidRDefault="00A82172" w:rsidP="00A82172">
      <w:pPr>
        <w:rPr>
          <w:b/>
        </w:rPr>
      </w:pPr>
    </w:p>
    <w:p w:rsidR="00A82172" w:rsidRDefault="00A82172" w:rsidP="00A82172">
      <w:pPr>
        <w:rPr>
          <w:b/>
        </w:rPr>
      </w:pPr>
    </w:p>
    <w:p w:rsidR="00A82172" w:rsidRDefault="00A82172" w:rsidP="00A82172">
      <w:pPr>
        <w:rPr>
          <w:b/>
        </w:rPr>
      </w:pPr>
    </w:p>
    <w:p w:rsidR="00A82172" w:rsidRDefault="00A82172" w:rsidP="00A82172">
      <w:pPr>
        <w:rPr>
          <w:b/>
        </w:rPr>
      </w:pPr>
    </w:p>
    <w:p w:rsidR="00A82172" w:rsidRDefault="00A82172" w:rsidP="00A82172">
      <w:pPr>
        <w:rPr>
          <w:b/>
        </w:rPr>
      </w:pPr>
    </w:p>
    <w:p w:rsidR="00A82172" w:rsidRPr="006B2F6D" w:rsidRDefault="00A82172" w:rsidP="00A82172">
      <w:r>
        <w:rPr>
          <w:noProof/>
          <w:sz w:val="24"/>
          <w:szCs w:val="24"/>
          <w:lang w:eastAsia="cs-CZ"/>
        </w:rPr>
        <w:drawing>
          <wp:anchor distT="0" distB="0" distL="114300" distR="114300" simplePos="0" relativeHeight="251662336" behindDoc="1" locked="0" layoutInCell="1" allowOverlap="1" wp14:anchorId="71456566" wp14:editId="0E4FE02F">
            <wp:simplePos x="0" y="0"/>
            <wp:positionH relativeFrom="column">
              <wp:posOffset>1185545</wp:posOffset>
            </wp:positionH>
            <wp:positionV relativeFrom="paragraph">
              <wp:posOffset>278765</wp:posOffset>
            </wp:positionV>
            <wp:extent cx="3584575" cy="2687955"/>
            <wp:effectExtent l="0" t="0" r="0" b="0"/>
            <wp:wrapTight wrapText="bothSides">
              <wp:wrapPolygon edited="0">
                <wp:start x="0" y="0"/>
                <wp:lineTo x="0" y="21432"/>
                <wp:lineTo x="21466" y="21432"/>
                <wp:lineTo x="21466"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91207_17355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4575" cy="2687955"/>
                    </a:xfrm>
                    <a:prstGeom prst="rect">
                      <a:avLst/>
                    </a:prstGeom>
                  </pic:spPr>
                </pic:pic>
              </a:graphicData>
            </a:graphic>
            <wp14:sizeRelH relativeFrom="page">
              <wp14:pctWidth>0</wp14:pctWidth>
            </wp14:sizeRelH>
            <wp14:sizeRelV relativeFrom="page">
              <wp14:pctHeight>0</wp14:pctHeight>
            </wp14:sizeRelV>
          </wp:anchor>
        </w:drawing>
      </w:r>
    </w:p>
    <w:p w:rsidR="00AE187E" w:rsidRPr="00AE187E" w:rsidRDefault="00AE187E" w:rsidP="005552DF">
      <w:pPr>
        <w:spacing w:after="0"/>
        <w:jc w:val="center"/>
        <w:rPr>
          <w:b/>
          <w:sz w:val="240"/>
          <w:szCs w:val="240"/>
        </w:rPr>
      </w:pPr>
    </w:p>
    <w:sectPr w:rsidR="00AE187E" w:rsidRPr="00AE187E" w:rsidSect="00A82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D27"/>
    <w:rsid w:val="001F1D27"/>
    <w:rsid w:val="00471451"/>
    <w:rsid w:val="005552DF"/>
    <w:rsid w:val="006C746C"/>
    <w:rsid w:val="00813037"/>
    <w:rsid w:val="009F20EC"/>
    <w:rsid w:val="00A82172"/>
    <w:rsid w:val="00AE187E"/>
    <w:rsid w:val="00B449B2"/>
    <w:rsid w:val="00E3718C"/>
    <w:rsid w:val="00EA0C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7D4F9-5FED-4AD6-A55E-88D6813C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217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552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52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1019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Ždánská</dc:creator>
  <cp:keywords/>
  <dc:description/>
  <cp:lastModifiedBy>Kamil Kopecký</cp:lastModifiedBy>
  <cp:revision>2</cp:revision>
  <cp:lastPrinted>2019-11-10T19:51:00Z</cp:lastPrinted>
  <dcterms:created xsi:type="dcterms:W3CDTF">2019-12-17T21:36:00Z</dcterms:created>
  <dcterms:modified xsi:type="dcterms:W3CDTF">2019-12-17T21:36:00Z</dcterms:modified>
</cp:coreProperties>
</file>