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55" w:rsidRPr="00A96438" w:rsidRDefault="00AD2955" w:rsidP="00AD2955">
      <w:pPr>
        <w:pStyle w:val="Nzev"/>
        <w:rPr>
          <w:rFonts w:ascii="Arial" w:hAnsi="Arial" w:cs="Arial"/>
        </w:rPr>
      </w:pPr>
      <w:r w:rsidRPr="00A96438">
        <w:rPr>
          <w:rFonts w:ascii="Arial" w:hAnsi="Arial" w:cs="Arial"/>
        </w:rPr>
        <w:t>Univerzita Palackého v Olomouci</w:t>
      </w:r>
    </w:p>
    <w:p w:rsidR="00AD2955" w:rsidRPr="00A96438" w:rsidRDefault="00AD2955" w:rsidP="00AD2955">
      <w:pPr>
        <w:pStyle w:val="Podtitul"/>
        <w:rPr>
          <w:rFonts w:ascii="Arial" w:hAnsi="Arial" w:cs="Arial"/>
          <w:b w:val="0"/>
        </w:rPr>
      </w:pPr>
      <w:r w:rsidRPr="00A96438">
        <w:rPr>
          <w:rFonts w:ascii="Arial" w:hAnsi="Arial" w:cs="Arial"/>
          <w:b w:val="0"/>
        </w:rPr>
        <w:t>Pedagogická fakulta</w:t>
      </w:r>
    </w:p>
    <w:p w:rsidR="00AD2955" w:rsidRPr="00A96438" w:rsidRDefault="00AD2955" w:rsidP="00AD2955">
      <w:pPr>
        <w:jc w:val="center"/>
        <w:rPr>
          <w:rFonts w:ascii="Arial" w:hAnsi="Arial" w:cs="Arial"/>
          <w:bCs/>
          <w:sz w:val="40"/>
        </w:rPr>
      </w:pPr>
      <w:r w:rsidRPr="00A96438">
        <w:rPr>
          <w:rFonts w:ascii="Arial" w:hAnsi="Arial" w:cs="Arial"/>
          <w:bCs/>
          <w:sz w:val="40"/>
        </w:rPr>
        <w:t>Katedra primární pedagogiky</w:t>
      </w:r>
    </w:p>
    <w:p w:rsidR="00AD2955" w:rsidRPr="00A96438" w:rsidRDefault="00AD2955" w:rsidP="00AD2955">
      <w:pPr>
        <w:jc w:val="center"/>
        <w:rPr>
          <w:rFonts w:ascii="Arial" w:hAnsi="Arial" w:cs="Arial"/>
          <w:b/>
          <w:bCs/>
          <w:sz w:val="96"/>
        </w:rPr>
      </w:pPr>
    </w:p>
    <w:p w:rsidR="00AD2955" w:rsidRPr="00A96438" w:rsidRDefault="00AD2955" w:rsidP="00AD2955">
      <w:pPr>
        <w:jc w:val="center"/>
        <w:rPr>
          <w:rFonts w:ascii="Arial" w:hAnsi="Arial" w:cs="Arial"/>
          <w:b/>
          <w:bCs/>
          <w:sz w:val="96"/>
        </w:rPr>
      </w:pPr>
      <w:r>
        <w:rPr>
          <w:rFonts w:ascii="Arial" w:hAnsi="Arial" w:cs="Arial"/>
          <w:b/>
          <w:bCs/>
          <w:noProof/>
          <w:sz w:val="96"/>
        </w:rPr>
        <w:drawing>
          <wp:inline distT="0" distB="0" distL="0" distR="0">
            <wp:extent cx="2247900" cy="2038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55" w:rsidRDefault="00AD2955" w:rsidP="00AD2955">
      <w:pPr>
        <w:pStyle w:val="Nadpis1"/>
        <w:tabs>
          <w:tab w:val="left" w:pos="2622"/>
        </w:tabs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36"/>
          <w:szCs w:val="36"/>
        </w:rPr>
        <w:t>SEMINÁRNÍ PRÁCE</w:t>
      </w:r>
    </w:p>
    <w:p w:rsidR="00AD2955" w:rsidRPr="00AD2955" w:rsidRDefault="00AD2955" w:rsidP="00AD2955">
      <w:pPr>
        <w:jc w:val="center"/>
        <w:rPr>
          <w:rFonts w:ascii="Arial" w:hAnsi="Arial" w:cs="Arial"/>
          <w:sz w:val="44"/>
          <w:szCs w:val="44"/>
        </w:rPr>
      </w:pPr>
    </w:p>
    <w:p w:rsidR="00AD2955" w:rsidRPr="00A96438" w:rsidRDefault="00AD2955" w:rsidP="00AD2955">
      <w:pPr>
        <w:jc w:val="center"/>
        <w:rPr>
          <w:rFonts w:ascii="Arial" w:hAnsi="Arial" w:cs="Arial"/>
          <w:sz w:val="56"/>
        </w:rPr>
      </w:pPr>
    </w:p>
    <w:p w:rsidR="00AD2955" w:rsidRPr="00A96438" w:rsidRDefault="00AD2955" w:rsidP="00AD2955">
      <w:pPr>
        <w:jc w:val="center"/>
        <w:rPr>
          <w:rFonts w:ascii="Arial" w:hAnsi="Arial" w:cs="Arial"/>
          <w:sz w:val="56"/>
        </w:rPr>
      </w:pPr>
    </w:p>
    <w:p w:rsidR="00AD2955" w:rsidRPr="00A96438" w:rsidRDefault="00AD2955" w:rsidP="00AD2955">
      <w:pPr>
        <w:rPr>
          <w:rFonts w:ascii="Arial" w:hAnsi="Arial" w:cs="Arial"/>
          <w:sz w:val="56"/>
        </w:rPr>
      </w:pPr>
    </w:p>
    <w:p w:rsidR="00AD2955" w:rsidRDefault="00AD2955" w:rsidP="00AD2955">
      <w:pPr>
        <w:rPr>
          <w:rFonts w:ascii="Arial" w:hAnsi="Arial" w:cs="Arial"/>
          <w:b/>
          <w:bCs/>
          <w:sz w:val="32"/>
          <w:szCs w:val="32"/>
        </w:rPr>
      </w:pPr>
    </w:p>
    <w:p w:rsidR="00AD2955" w:rsidRDefault="00AD2955" w:rsidP="00AD2955">
      <w:pPr>
        <w:rPr>
          <w:rFonts w:ascii="Arial" w:hAnsi="Arial" w:cs="Arial"/>
          <w:b/>
          <w:bCs/>
          <w:sz w:val="32"/>
          <w:szCs w:val="32"/>
        </w:rPr>
      </w:pPr>
    </w:p>
    <w:p w:rsidR="00AD2955" w:rsidRPr="00AD2955" w:rsidRDefault="00AD2955" w:rsidP="00AD2955">
      <w:pPr>
        <w:rPr>
          <w:rFonts w:ascii="Arial" w:hAnsi="Arial" w:cs="Arial"/>
          <w:b/>
          <w:bCs/>
          <w:sz w:val="32"/>
          <w:szCs w:val="32"/>
        </w:rPr>
      </w:pPr>
      <w:r w:rsidRPr="00AD2955">
        <w:rPr>
          <w:rFonts w:ascii="Arial" w:hAnsi="Arial" w:cs="Arial"/>
          <w:b/>
          <w:bCs/>
          <w:sz w:val="32"/>
          <w:szCs w:val="32"/>
        </w:rPr>
        <w:t>Jméno a příjmení:</w:t>
      </w:r>
      <w:proofErr w:type="spellStart"/>
      <w:r w:rsidRPr="00AD2955">
        <w:rPr>
          <w:rFonts w:ascii="Arial" w:hAnsi="Arial" w:cs="Arial"/>
          <w:bCs/>
          <w:sz w:val="32"/>
          <w:szCs w:val="32"/>
        </w:rPr>
        <w:t>Tolášová</w:t>
      </w:r>
      <w:proofErr w:type="spellEnd"/>
      <w:r w:rsidRPr="00AD2955">
        <w:rPr>
          <w:rFonts w:ascii="Arial" w:hAnsi="Arial" w:cs="Arial"/>
          <w:bCs/>
          <w:sz w:val="32"/>
          <w:szCs w:val="32"/>
        </w:rPr>
        <w:t xml:space="preserve"> Martina</w:t>
      </w:r>
    </w:p>
    <w:p w:rsidR="00AD2955" w:rsidRPr="00AD2955" w:rsidRDefault="00AD2955" w:rsidP="00AD2955">
      <w:pPr>
        <w:rPr>
          <w:rFonts w:ascii="Arial" w:hAnsi="Arial" w:cs="Arial"/>
          <w:b/>
          <w:bCs/>
          <w:sz w:val="32"/>
          <w:szCs w:val="32"/>
        </w:rPr>
      </w:pPr>
      <w:r w:rsidRPr="00AD2955">
        <w:rPr>
          <w:rFonts w:ascii="Arial" w:hAnsi="Arial" w:cs="Arial"/>
          <w:b/>
          <w:bCs/>
          <w:sz w:val="32"/>
          <w:szCs w:val="32"/>
        </w:rPr>
        <w:t>Studijní obor:</w:t>
      </w:r>
      <w:r w:rsidRPr="00AD2955">
        <w:rPr>
          <w:rFonts w:ascii="Arial" w:hAnsi="Arial" w:cs="Arial"/>
          <w:bCs/>
          <w:sz w:val="32"/>
          <w:szCs w:val="32"/>
        </w:rPr>
        <w:t>Učitelství pro 1. stupeň základních škol</w:t>
      </w:r>
    </w:p>
    <w:p w:rsidR="00AD2955" w:rsidRPr="00AD2955" w:rsidRDefault="00AD2955" w:rsidP="00AD2955">
      <w:pPr>
        <w:rPr>
          <w:rFonts w:ascii="Arial" w:hAnsi="Arial" w:cs="Arial"/>
          <w:b/>
          <w:bCs/>
          <w:sz w:val="32"/>
          <w:szCs w:val="32"/>
        </w:rPr>
      </w:pPr>
      <w:r w:rsidRPr="00AD2955">
        <w:rPr>
          <w:rFonts w:ascii="Arial" w:hAnsi="Arial" w:cs="Arial"/>
          <w:b/>
          <w:bCs/>
          <w:sz w:val="32"/>
          <w:szCs w:val="32"/>
        </w:rPr>
        <w:t xml:space="preserve">Ročník: </w:t>
      </w:r>
      <w:r w:rsidRPr="00AD2955">
        <w:rPr>
          <w:rFonts w:ascii="Arial" w:hAnsi="Arial" w:cs="Arial"/>
          <w:bCs/>
          <w:sz w:val="32"/>
          <w:szCs w:val="32"/>
        </w:rPr>
        <w:t>2.</w:t>
      </w:r>
    </w:p>
    <w:p w:rsidR="00AD2955" w:rsidRDefault="00AD2955" w:rsidP="00AD295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Školní rok: </w:t>
      </w:r>
      <w:r w:rsidRPr="00AD2955">
        <w:rPr>
          <w:rFonts w:ascii="Arial" w:hAnsi="Arial" w:cs="Arial"/>
          <w:bCs/>
          <w:sz w:val="32"/>
          <w:szCs w:val="32"/>
        </w:rPr>
        <w:t>2012/ 2013</w:t>
      </w:r>
    </w:p>
    <w:p w:rsidR="00AD2955" w:rsidRDefault="00AD2955" w:rsidP="00AD2955">
      <w:pPr>
        <w:rPr>
          <w:rFonts w:ascii="Arial" w:hAnsi="Arial" w:cs="Arial"/>
          <w:bCs/>
          <w:sz w:val="32"/>
          <w:szCs w:val="32"/>
        </w:rPr>
      </w:pPr>
      <w:r w:rsidRPr="00AD2955">
        <w:rPr>
          <w:rFonts w:ascii="Arial" w:hAnsi="Arial" w:cs="Arial"/>
          <w:b/>
          <w:bCs/>
          <w:sz w:val="32"/>
          <w:szCs w:val="32"/>
        </w:rPr>
        <w:t>Předmět</w:t>
      </w:r>
      <w:r>
        <w:rPr>
          <w:rFonts w:ascii="Arial" w:hAnsi="Arial" w:cs="Arial"/>
          <w:bCs/>
          <w:sz w:val="32"/>
          <w:szCs w:val="32"/>
        </w:rPr>
        <w:t>: Didaktika mateřského jazyka</w:t>
      </w:r>
    </w:p>
    <w:p w:rsidR="00AD2955" w:rsidRPr="00AD2955" w:rsidRDefault="00AD2955" w:rsidP="00AD2955">
      <w:pPr>
        <w:rPr>
          <w:rFonts w:ascii="Arial" w:hAnsi="Arial" w:cs="Arial"/>
          <w:sz w:val="32"/>
          <w:szCs w:val="32"/>
        </w:rPr>
      </w:pPr>
      <w:r w:rsidRPr="00AD2955">
        <w:rPr>
          <w:rFonts w:ascii="Arial" w:hAnsi="Arial" w:cs="Arial"/>
          <w:b/>
          <w:bCs/>
          <w:sz w:val="32"/>
          <w:szCs w:val="32"/>
        </w:rPr>
        <w:t>Téma:</w:t>
      </w:r>
      <w:r>
        <w:rPr>
          <w:rFonts w:ascii="Arial" w:hAnsi="Arial" w:cs="Arial"/>
          <w:bCs/>
          <w:sz w:val="32"/>
          <w:szCs w:val="32"/>
        </w:rPr>
        <w:t xml:space="preserve"> i / y po S</w:t>
      </w:r>
    </w:p>
    <w:p w:rsidR="00AD2955" w:rsidRDefault="00AD2955" w:rsidP="00AD2955"/>
    <w:p w:rsidR="00AD2955" w:rsidRDefault="00AD2955" w:rsidP="00AD2955"/>
    <w:p w:rsidR="00AD2955" w:rsidRDefault="00AD2955" w:rsidP="00AD2955"/>
    <w:p w:rsidR="00C22C20" w:rsidRDefault="00C22C20"/>
    <w:p w:rsidR="00AD2955" w:rsidRDefault="00AD2955"/>
    <w:p w:rsidR="00AD2955" w:rsidRDefault="00AD2955"/>
    <w:p w:rsidR="00AD2955" w:rsidRDefault="00AD2955"/>
    <w:p w:rsidR="00AD2955" w:rsidRDefault="00AD2955"/>
    <w:p w:rsidR="00AD2955" w:rsidRDefault="00AD2955" w:rsidP="00AD2955">
      <w:pPr>
        <w:jc w:val="center"/>
        <w:rPr>
          <w:b/>
        </w:rPr>
      </w:pPr>
      <w:r w:rsidRPr="00AD2955">
        <w:rPr>
          <w:b/>
        </w:rPr>
        <w:lastRenderedPageBreak/>
        <w:t>PRAVOPISNÁ CVIČENÍ</w:t>
      </w:r>
    </w:p>
    <w:p w:rsidR="00AD2955" w:rsidRDefault="00AD2955" w:rsidP="008217FF">
      <w:pPr>
        <w:spacing w:line="360" w:lineRule="auto"/>
        <w:jc w:val="both"/>
      </w:pPr>
    </w:p>
    <w:p w:rsidR="00AD2955" w:rsidRDefault="00AD2955" w:rsidP="008217FF">
      <w:pPr>
        <w:spacing w:line="360" w:lineRule="auto"/>
        <w:jc w:val="both"/>
      </w:pPr>
      <w:r>
        <w:t xml:space="preserve">1) S_sel je velká </w:t>
      </w:r>
      <w:proofErr w:type="spellStart"/>
      <w:r>
        <w:t>nenas</w:t>
      </w:r>
      <w:proofErr w:type="spellEnd"/>
      <w:r>
        <w:t>_ta. Maminka pros_</w:t>
      </w:r>
      <w:proofErr w:type="spellStart"/>
      <w:r>
        <w:t>vá</w:t>
      </w:r>
      <w:proofErr w:type="spellEnd"/>
      <w:r>
        <w:t xml:space="preserve"> mouku s_tem. V předsíni os_</w:t>
      </w:r>
      <w:proofErr w:type="spellStart"/>
      <w:r>
        <w:t>chají</w:t>
      </w:r>
      <w:proofErr w:type="spellEnd"/>
      <w:r>
        <w:t xml:space="preserve"> vlhké boty. Kdo je </w:t>
      </w:r>
      <w:proofErr w:type="spellStart"/>
      <w:r>
        <w:t>nejs</w:t>
      </w:r>
      <w:proofErr w:type="spellEnd"/>
      <w:r>
        <w:t>_</w:t>
      </w:r>
      <w:proofErr w:type="spellStart"/>
      <w:r>
        <w:t>lnější</w:t>
      </w:r>
      <w:proofErr w:type="spellEnd"/>
      <w:r>
        <w:t>? Celý den se s_pal s_</w:t>
      </w:r>
      <w:proofErr w:type="spellStart"/>
      <w:r>
        <w:t>pký</w:t>
      </w:r>
      <w:proofErr w:type="spellEnd"/>
      <w:r>
        <w:t xml:space="preserve"> </w:t>
      </w:r>
      <w:proofErr w:type="spellStart"/>
      <w:r>
        <w:t>sn</w:t>
      </w:r>
      <w:proofErr w:type="spellEnd"/>
      <w:r>
        <w:t>_</w:t>
      </w:r>
      <w:proofErr w:type="spellStart"/>
      <w:r>
        <w:t>h</w:t>
      </w:r>
      <w:proofErr w:type="spellEnd"/>
      <w:r>
        <w:t>. Obilí se ukládá na s_</w:t>
      </w:r>
      <w:proofErr w:type="spellStart"/>
      <w:r>
        <w:t>pku</w:t>
      </w:r>
      <w:proofErr w:type="spellEnd"/>
      <w:r>
        <w:t xml:space="preserve"> nebo do obilného s_la. Pan Synek bydlí na s_</w:t>
      </w:r>
      <w:proofErr w:type="spellStart"/>
      <w:r>
        <w:t>dlišti</w:t>
      </w:r>
      <w:proofErr w:type="spellEnd"/>
      <w:r>
        <w:t xml:space="preserve">. </w:t>
      </w:r>
      <w:proofErr w:type="spellStart"/>
      <w:r>
        <w:t>Sl</w:t>
      </w:r>
      <w:proofErr w:type="spellEnd"/>
      <w:r>
        <w:t>_</w:t>
      </w:r>
      <w:proofErr w:type="spellStart"/>
      <w:r>
        <w:t>šeli</w:t>
      </w:r>
      <w:proofErr w:type="spellEnd"/>
      <w:r>
        <w:t xml:space="preserve"> jste s_čet </w:t>
      </w:r>
      <w:r w:rsidR="004F217C">
        <w:t>hada? S_</w:t>
      </w:r>
      <w:proofErr w:type="spellStart"/>
      <w:r w:rsidR="004F217C">
        <w:t>korka</w:t>
      </w:r>
      <w:proofErr w:type="spellEnd"/>
      <w:r w:rsidR="004F217C">
        <w:t xml:space="preserve"> hnízdí na os_</w:t>
      </w:r>
      <w:proofErr w:type="spellStart"/>
      <w:r w:rsidR="004F217C">
        <w:t>ce</w:t>
      </w:r>
      <w:proofErr w:type="spellEnd"/>
      <w:r w:rsidR="004F217C">
        <w:t>. S_</w:t>
      </w:r>
      <w:proofErr w:type="spellStart"/>
      <w:r w:rsidR="004F217C">
        <w:t>rky</w:t>
      </w:r>
      <w:proofErr w:type="spellEnd"/>
      <w:r w:rsidR="004F217C">
        <w:t xml:space="preserve"> nepatří do rukou dětem.</w:t>
      </w:r>
    </w:p>
    <w:p w:rsidR="004F217C" w:rsidRDefault="004F217C" w:rsidP="008217FF">
      <w:pPr>
        <w:spacing w:line="360" w:lineRule="auto"/>
        <w:jc w:val="both"/>
      </w:pPr>
    </w:p>
    <w:p w:rsidR="004F217C" w:rsidRDefault="004F217C" w:rsidP="008217FF">
      <w:pPr>
        <w:spacing w:line="360" w:lineRule="auto"/>
        <w:jc w:val="both"/>
      </w:pPr>
      <w:r>
        <w:t xml:space="preserve">2) </w:t>
      </w:r>
      <w:proofErr w:type="spellStart"/>
      <w:r>
        <w:t>Nas</w:t>
      </w:r>
      <w:proofErr w:type="spellEnd"/>
      <w:r>
        <w:t>_</w:t>
      </w:r>
      <w:proofErr w:type="spellStart"/>
      <w:r>
        <w:t>cený</w:t>
      </w:r>
      <w:proofErr w:type="spellEnd"/>
      <w:r>
        <w:t xml:space="preserve">, </w:t>
      </w:r>
      <w:proofErr w:type="spellStart"/>
      <w:r>
        <w:t>nenas</w:t>
      </w:r>
      <w:proofErr w:type="spellEnd"/>
      <w:r>
        <w:t>_</w:t>
      </w:r>
      <w:proofErr w:type="spellStart"/>
      <w:r>
        <w:t>tný</w:t>
      </w:r>
      <w:proofErr w:type="spellEnd"/>
      <w:r>
        <w:t>, S_</w:t>
      </w:r>
      <w:proofErr w:type="spellStart"/>
      <w:r>
        <w:t>biř</w:t>
      </w:r>
      <w:proofErr w:type="spellEnd"/>
      <w:r>
        <w:t>, s_</w:t>
      </w:r>
      <w:proofErr w:type="spellStart"/>
      <w:r>
        <w:t>lný</w:t>
      </w:r>
      <w:proofErr w:type="spellEnd"/>
      <w:r>
        <w:t xml:space="preserve">, s_lák, </w:t>
      </w:r>
      <w:proofErr w:type="spellStart"/>
      <w:r>
        <w:t>vys</w:t>
      </w:r>
      <w:proofErr w:type="spellEnd"/>
      <w:r>
        <w:t>_</w:t>
      </w:r>
      <w:proofErr w:type="spellStart"/>
      <w:r>
        <w:t>lený</w:t>
      </w:r>
      <w:proofErr w:type="spellEnd"/>
      <w:r>
        <w:t>, s_r, s_</w:t>
      </w:r>
      <w:proofErr w:type="spellStart"/>
      <w:r>
        <w:t>rovátka</w:t>
      </w:r>
      <w:proofErr w:type="spellEnd"/>
      <w:r>
        <w:t>, žlutá s_</w:t>
      </w:r>
      <w:proofErr w:type="spellStart"/>
      <w:r>
        <w:t>ra</w:t>
      </w:r>
      <w:proofErr w:type="spellEnd"/>
      <w:r>
        <w:t>, s_</w:t>
      </w:r>
      <w:proofErr w:type="spellStart"/>
      <w:r>
        <w:t>rka</w:t>
      </w:r>
      <w:proofErr w:type="spellEnd"/>
      <w:r>
        <w:t xml:space="preserve">, </w:t>
      </w:r>
      <w:proofErr w:type="spellStart"/>
      <w:r>
        <w:t>us</w:t>
      </w:r>
      <w:proofErr w:type="spellEnd"/>
      <w:r>
        <w:t>_</w:t>
      </w:r>
      <w:proofErr w:type="spellStart"/>
      <w:r>
        <w:t>ná</w:t>
      </w:r>
      <w:proofErr w:type="spellEnd"/>
      <w:r>
        <w:t>, s_</w:t>
      </w:r>
      <w:proofErr w:type="spellStart"/>
      <w:r>
        <w:t>sli</w:t>
      </w:r>
      <w:proofErr w:type="spellEnd"/>
      <w:r>
        <w:t>, s_</w:t>
      </w:r>
      <w:proofErr w:type="spellStart"/>
      <w:r>
        <w:t>slí</w:t>
      </w:r>
      <w:proofErr w:type="spellEnd"/>
      <w:r>
        <w:t xml:space="preserve">, </w:t>
      </w:r>
      <w:proofErr w:type="spellStart"/>
      <w:r>
        <w:t>pos</w:t>
      </w:r>
      <w:proofErr w:type="spellEnd"/>
      <w:r>
        <w:t>_</w:t>
      </w:r>
      <w:proofErr w:type="spellStart"/>
      <w:r>
        <w:t>lá</w:t>
      </w:r>
      <w:proofErr w:type="spellEnd"/>
      <w:r>
        <w:t xml:space="preserve">, s_ň, </w:t>
      </w:r>
      <w:proofErr w:type="spellStart"/>
      <w:r>
        <w:t>předs</w:t>
      </w:r>
      <w:proofErr w:type="spellEnd"/>
      <w:r>
        <w:t xml:space="preserve">_ň, s_kot, zas_čel, </w:t>
      </w:r>
      <w:proofErr w:type="spellStart"/>
      <w:r>
        <w:t>dos</w:t>
      </w:r>
      <w:proofErr w:type="spellEnd"/>
      <w:r>
        <w:t>_ta, s_</w:t>
      </w:r>
      <w:proofErr w:type="spellStart"/>
      <w:r>
        <w:t>novec</w:t>
      </w:r>
      <w:proofErr w:type="spellEnd"/>
      <w:r>
        <w:t>, s_</w:t>
      </w:r>
      <w:proofErr w:type="spellStart"/>
      <w:r>
        <w:t>náček</w:t>
      </w:r>
      <w:proofErr w:type="spellEnd"/>
      <w:r>
        <w:t xml:space="preserve">, </w:t>
      </w:r>
      <w:proofErr w:type="spellStart"/>
      <w:r>
        <w:t>nas</w:t>
      </w:r>
      <w:proofErr w:type="spellEnd"/>
      <w:r>
        <w:t>_pal.</w:t>
      </w:r>
    </w:p>
    <w:p w:rsidR="004F217C" w:rsidRDefault="004F217C" w:rsidP="008217FF">
      <w:pPr>
        <w:spacing w:line="360" w:lineRule="auto"/>
        <w:jc w:val="both"/>
      </w:pPr>
    </w:p>
    <w:p w:rsidR="004F217C" w:rsidRDefault="004F217C" w:rsidP="008217FF">
      <w:pPr>
        <w:spacing w:line="360" w:lineRule="auto"/>
        <w:jc w:val="both"/>
      </w:pPr>
      <w:r>
        <w:t>3) s_</w:t>
      </w:r>
      <w:proofErr w:type="spellStart"/>
      <w:r>
        <w:t>slí</w:t>
      </w:r>
      <w:proofErr w:type="spellEnd"/>
      <w:r>
        <w:t xml:space="preserve"> srst, s_</w:t>
      </w:r>
      <w:proofErr w:type="spellStart"/>
      <w:r>
        <w:t>rařství</w:t>
      </w:r>
      <w:proofErr w:type="spellEnd"/>
      <w:r>
        <w:t xml:space="preserve">, </w:t>
      </w:r>
      <w:proofErr w:type="spellStart"/>
      <w:r>
        <w:t>odes</w:t>
      </w:r>
      <w:proofErr w:type="spellEnd"/>
      <w:r>
        <w:t>_</w:t>
      </w:r>
      <w:proofErr w:type="spellStart"/>
      <w:r>
        <w:t>latel</w:t>
      </w:r>
      <w:proofErr w:type="spellEnd"/>
      <w:r>
        <w:t xml:space="preserve"> </w:t>
      </w:r>
      <w:proofErr w:type="spellStart"/>
      <w:r>
        <w:t>zás</w:t>
      </w:r>
      <w:proofErr w:type="spellEnd"/>
      <w:r>
        <w:t>_</w:t>
      </w:r>
      <w:proofErr w:type="spellStart"/>
      <w:r>
        <w:t>lky</w:t>
      </w:r>
      <w:proofErr w:type="spellEnd"/>
      <w:r>
        <w:t>, má dva s_</w:t>
      </w:r>
      <w:proofErr w:type="spellStart"/>
      <w:r>
        <w:t>novce</w:t>
      </w:r>
      <w:proofErr w:type="spellEnd"/>
      <w:r>
        <w:t>, zlatá s_ň z pohádky, děs_</w:t>
      </w:r>
      <w:proofErr w:type="spellStart"/>
      <w:r>
        <w:t>vá</w:t>
      </w:r>
      <w:proofErr w:type="spellEnd"/>
      <w:r>
        <w:t xml:space="preserve"> bouře, přes_</w:t>
      </w:r>
      <w:proofErr w:type="spellStart"/>
      <w:r>
        <w:t>cený</w:t>
      </w:r>
      <w:proofErr w:type="spellEnd"/>
      <w:r>
        <w:t xml:space="preserve"> člověk, l_stí os_</w:t>
      </w:r>
      <w:proofErr w:type="spellStart"/>
      <w:r>
        <w:t>ky</w:t>
      </w:r>
      <w:proofErr w:type="spellEnd"/>
      <w:r>
        <w:t>, chléb rychle os_</w:t>
      </w:r>
      <w:proofErr w:type="spellStart"/>
      <w:r>
        <w:t>chá</w:t>
      </w:r>
      <w:proofErr w:type="spellEnd"/>
      <w:r>
        <w:t>, to byla přes_la, s_</w:t>
      </w:r>
      <w:proofErr w:type="spellStart"/>
      <w:r>
        <w:t>korčí</w:t>
      </w:r>
      <w:proofErr w:type="spellEnd"/>
      <w:r>
        <w:t xml:space="preserve"> hnízdo, s_kot zmije, dlouho </w:t>
      </w:r>
      <w:proofErr w:type="spellStart"/>
      <w:r>
        <w:t>neus</w:t>
      </w:r>
      <w:proofErr w:type="spellEnd"/>
      <w:r>
        <w:t>_</w:t>
      </w:r>
      <w:proofErr w:type="spellStart"/>
      <w:r>
        <w:t>nal</w:t>
      </w:r>
      <w:proofErr w:type="spellEnd"/>
      <w:r>
        <w:t>,s_</w:t>
      </w:r>
      <w:proofErr w:type="spellStart"/>
      <w:r>
        <w:t>čkuješ</w:t>
      </w:r>
      <w:proofErr w:type="spellEnd"/>
      <w:r>
        <w:t xml:space="preserve">, pevný nás_p, </w:t>
      </w:r>
      <w:proofErr w:type="spellStart"/>
      <w:r>
        <w:t>bes</w:t>
      </w:r>
      <w:proofErr w:type="spellEnd"/>
      <w:r>
        <w:t>_</w:t>
      </w:r>
      <w:proofErr w:type="spellStart"/>
      <w:r>
        <w:t>dka</w:t>
      </w:r>
      <w:proofErr w:type="spellEnd"/>
      <w:r>
        <w:t>, s_</w:t>
      </w:r>
      <w:proofErr w:type="spellStart"/>
      <w:r>
        <w:t>pká</w:t>
      </w:r>
      <w:proofErr w:type="spellEnd"/>
      <w:r>
        <w:t xml:space="preserve"> </w:t>
      </w:r>
      <w:proofErr w:type="spellStart"/>
      <w:r>
        <w:t>hl</w:t>
      </w:r>
      <w:proofErr w:type="spellEnd"/>
      <w:r>
        <w:t>_na, b_</w:t>
      </w:r>
      <w:proofErr w:type="spellStart"/>
      <w:r>
        <w:t>strá</w:t>
      </w:r>
      <w:proofErr w:type="spellEnd"/>
      <w:r>
        <w:t xml:space="preserve"> las_</w:t>
      </w:r>
      <w:proofErr w:type="spellStart"/>
      <w:r>
        <w:t>čka</w:t>
      </w:r>
      <w:proofErr w:type="spellEnd"/>
      <w:r>
        <w:t>, nadpřirozená s_la, řídké s_to, přes_til se, chutný s_</w:t>
      </w:r>
      <w:proofErr w:type="spellStart"/>
      <w:r>
        <w:t>reček</w:t>
      </w:r>
      <w:proofErr w:type="spellEnd"/>
      <w:r>
        <w:t>, s_rovinky, hlas_</w:t>
      </w:r>
      <w:proofErr w:type="spellStart"/>
      <w:r>
        <w:t>tá</w:t>
      </w:r>
      <w:proofErr w:type="spellEnd"/>
      <w:r>
        <w:t xml:space="preserve"> trubka</w:t>
      </w:r>
    </w:p>
    <w:p w:rsidR="004F217C" w:rsidRDefault="004F217C" w:rsidP="008217FF">
      <w:pPr>
        <w:spacing w:line="360" w:lineRule="auto"/>
        <w:jc w:val="both"/>
      </w:pPr>
    </w:p>
    <w:p w:rsidR="004F217C" w:rsidRDefault="004F217C" w:rsidP="008217FF">
      <w:pPr>
        <w:spacing w:line="360" w:lineRule="auto"/>
        <w:jc w:val="both"/>
      </w:pPr>
      <w:r>
        <w:t xml:space="preserve">4) </w:t>
      </w:r>
      <w:r w:rsidR="008217FF">
        <w:t>S_</w:t>
      </w:r>
      <w:proofErr w:type="spellStart"/>
      <w:r w:rsidR="008217FF">
        <w:t>vý</w:t>
      </w:r>
      <w:proofErr w:type="spellEnd"/>
      <w:r w:rsidR="008217FF">
        <w:t xml:space="preserve"> holub, užitečná s_</w:t>
      </w:r>
      <w:proofErr w:type="spellStart"/>
      <w:r w:rsidR="008217FF">
        <w:t>korka</w:t>
      </w:r>
      <w:proofErr w:type="spellEnd"/>
      <w:r w:rsidR="008217FF">
        <w:t>, bílá os_</w:t>
      </w:r>
      <w:proofErr w:type="spellStart"/>
      <w:r w:rsidR="008217FF">
        <w:t>ka</w:t>
      </w:r>
      <w:proofErr w:type="spellEnd"/>
      <w:r w:rsidR="008217FF">
        <w:t xml:space="preserve">, </w:t>
      </w:r>
      <w:proofErr w:type="spellStart"/>
      <w:r w:rsidR="008217FF">
        <w:t>us</w:t>
      </w:r>
      <w:proofErr w:type="spellEnd"/>
      <w:r w:rsidR="008217FF">
        <w:t>_</w:t>
      </w:r>
      <w:proofErr w:type="spellStart"/>
      <w:r w:rsidR="008217FF">
        <w:t>chající</w:t>
      </w:r>
      <w:proofErr w:type="spellEnd"/>
      <w:r w:rsidR="008217FF">
        <w:t xml:space="preserve"> bříza, s_</w:t>
      </w:r>
      <w:proofErr w:type="spellStart"/>
      <w:r w:rsidR="008217FF">
        <w:t>slí</w:t>
      </w:r>
      <w:proofErr w:type="spellEnd"/>
      <w:r w:rsidR="008217FF">
        <w:t xml:space="preserve"> mládě, s_</w:t>
      </w:r>
      <w:proofErr w:type="spellStart"/>
      <w:r w:rsidR="008217FF">
        <w:t>kora</w:t>
      </w:r>
      <w:proofErr w:type="spellEnd"/>
      <w:r w:rsidR="008217FF">
        <w:t xml:space="preserve"> mlynařík, s_</w:t>
      </w:r>
      <w:proofErr w:type="spellStart"/>
      <w:r w:rsidR="008217FF">
        <w:t>chravý</w:t>
      </w:r>
      <w:proofErr w:type="spellEnd"/>
      <w:r w:rsidR="008217FF">
        <w:t xml:space="preserve"> podzim, blízký les_k, os_dlená vesnice, studna </w:t>
      </w:r>
      <w:proofErr w:type="spellStart"/>
      <w:r w:rsidR="008217FF">
        <w:t>vys</w:t>
      </w:r>
      <w:proofErr w:type="spellEnd"/>
      <w:r w:rsidR="008217FF">
        <w:t>_</w:t>
      </w:r>
      <w:proofErr w:type="spellStart"/>
      <w:r w:rsidR="008217FF">
        <w:t>chá</w:t>
      </w:r>
      <w:proofErr w:type="spellEnd"/>
      <w:r w:rsidR="008217FF">
        <w:t>, s_</w:t>
      </w:r>
      <w:proofErr w:type="spellStart"/>
      <w:r w:rsidR="008217FF">
        <w:t>ček</w:t>
      </w:r>
      <w:proofErr w:type="spellEnd"/>
      <w:r w:rsidR="008217FF">
        <w:t xml:space="preserve"> houká, s_</w:t>
      </w:r>
      <w:proofErr w:type="spellStart"/>
      <w:r w:rsidR="008217FF">
        <w:t>lný</w:t>
      </w:r>
      <w:proofErr w:type="spellEnd"/>
      <w:r w:rsidR="008217FF">
        <w:t xml:space="preserve"> kmen, had s_čí, malý s_</w:t>
      </w:r>
      <w:proofErr w:type="spellStart"/>
      <w:r w:rsidR="008217FF">
        <w:t>slík</w:t>
      </w:r>
      <w:proofErr w:type="spellEnd"/>
      <w:r w:rsidR="008217FF">
        <w:t xml:space="preserve"> utíká, nová s_lnice, veliké </w:t>
      </w:r>
      <w:proofErr w:type="spellStart"/>
      <w:r w:rsidR="008217FF">
        <w:t>ús</w:t>
      </w:r>
      <w:proofErr w:type="spellEnd"/>
      <w:r w:rsidR="008217FF">
        <w:t>_</w:t>
      </w:r>
      <w:proofErr w:type="spellStart"/>
      <w:r w:rsidR="008217FF">
        <w:t>lí</w:t>
      </w:r>
      <w:proofErr w:type="spellEnd"/>
      <w:r w:rsidR="008217FF">
        <w:t>, s_pat obilí, ovocný s_rup, přes_</w:t>
      </w:r>
      <w:proofErr w:type="spellStart"/>
      <w:r w:rsidR="008217FF">
        <w:t>cený</w:t>
      </w:r>
      <w:proofErr w:type="spellEnd"/>
      <w:r w:rsidR="008217FF">
        <w:t xml:space="preserve"> žaludek, liptovský  s_r, malý s_</w:t>
      </w:r>
      <w:proofErr w:type="spellStart"/>
      <w:r w:rsidR="008217FF">
        <w:t>nek</w:t>
      </w:r>
      <w:proofErr w:type="spellEnd"/>
      <w:r w:rsidR="008217FF">
        <w:t>, s_</w:t>
      </w:r>
      <w:proofErr w:type="spellStart"/>
      <w:r w:rsidR="008217FF">
        <w:t>lný</w:t>
      </w:r>
      <w:proofErr w:type="spellEnd"/>
      <w:r w:rsidR="008217FF">
        <w:t xml:space="preserve"> liják, s_</w:t>
      </w:r>
      <w:proofErr w:type="spellStart"/>
      <w:r w:rsidR="008217FF">
        <w:t>pavý</w:t>
      </w:r>
      <w:proofErr w:type="spellEnd"/>
      <w:r w:rsidR="008217FF">
        <w:t xml:space="preserve"> hlas, os_</w:t>
      </w:r>
      <w:proofErr w:type="spellStart"/>
      <w:r w:rsidR="008217FF">
        <w:t>řelé</w:t>
      </w:r>
      <w:proofErr w:type="spellEnd"/>
      <w:r w:rsidR="008217FF">
        <w:t xml:space="preserve"> dítě, venku je s_</w:t>
      </w:r>
      <w:proofErr w:type="spellStart"/>
      <w:r w:rsidR="008217FF">
        <w:t>chravo</w:t>
      </w:r>
      <w:proofErr w:type="spellEnd"/>
      <w:r w:rsidR="008217FF">
        <w:t>.</w:t>
      </w:r>
    </w:p>
    <w:p w:rsidR="008217FF" w:rsidRDefault="008217FF" w:rsidP="008217FF">
      <w:pPr>
        <w:spacing w:line="360" w:lineRule="auto"/>
        <w:jc w:val="both"/>
      </w:pPr>
    </w:p>
    <w:p w:rsidR="008217FF" w:rsidRDefault="008217FF" w:rsidP="008217FF">
      <w:pPr>
        <w:spacing w:line="360" w:lineRule="auto"/>
        <w:jc w:val="both"/>
      </w:pPr>
      <w:r>
        <w:t>5) Jíme s_tou stravu, s_</w:t>
      </w:r>
      <w:proofErr w:type="spellStart"/>
      <w:r>
        <w:t>rka</w:t>
      </w:r>
      <w:proofErr w:type="spellEnd"/>
      <w:r>
        <w:t xml:space="preserve"> rychle hoří, přijdu i se s_</w:t>
      </w:r>
      <w:proofErr w:type="spellStart"/>
      <w:r>
        <w:t>nem</w:t>
      </w:r>
      <w:proofErr w:type="spellEnd"/>
      <w:r>
        <w:t>, s_</w:t>
      </w:r>
      <w:proofErr w:type="spellStart"/>
      <w:r>
        <w:t>dlo</w:t>
      </w:r>
      <w:proofErr w:type="spellEnd"/>
      <w:r>
        <w:t xml:space="preserve"> vlády, pros_vat mouku přes s_to, s_</w:t>
      </w:r>
      <w:proofErr w:type="spellStart"/>
      <w:r>
        <w:t>chravá</w:t>
      </w:r>
      <w:proofErr w:type="spellEnd"/>
      <w:r>
        <w:t xml:space="preserve"> podzimní rána, s_korky, s_</w:t>
      </w:r>
      <w:proofErr w:type="spellStart"/>
      <w:r>
        <w:t>sli</w:t>
      </w:r>
      <w:proofErr w:type="spellEnd"/>
      <w:r>
        <w:t xml:space="preserve"> a s_</w:t>
      </w:r>
      <w:proofErr w:type="spellStart"/>
      <w:r>
        <w:t>čci</w:t>
      </w:r>
      <w:proofErr w:type="spellEnd"/>
      <w:r>
        <w:t xml:space="preserve"> žijí u nás, zmije s_čela, nepříjemná s_</w:t>
      </w:r>
      <w:proofErr w:type="spellStart"/>
      <w:r>
        <w:t>tuace</w:t>
      </w:r>
      <w:proofErr w:type="spellEnd"/>
      <w:r>
        <w:t>, s_</w:t>
      </w:r>
      <w:proofErr w:type="spellStart"/>
      <w:r>
        <w:t>lničáři</w:t>
      </w:r>
      <w:proofErr w:type="spellEnd"/>
      <w:r>
        <w:t>, s_</w:t>
      </w:r>
      <w:proofErr w:type="spellStart"/>
      <w:r>
        <w:t>pali</w:t>
      </w:r>
      <w:proofErr w:type="spellEnd"/>
      <w:r>
        <w:t xml:space="preserve"> s_lnice, s_</w:t>
      </w:r>
      <w:proofErr w:type="spellStart"/>
      <w:r>
        <w:t>réna</w:t>
      </w:r>
      <w:proofErr w:type="spellEnd"/>
      <w:r>
        <w:t xml:space="preserve"> houká, chléb se s_</w:t>
      </w:r>
      <w:proofErr w:type="spellStart"/>
      <w:r>
        <w:t>rem</w:t>
      </w:r>
      <w:proofErr w:type="spellEnd"/>
      <w:r>
        <w:t>, s_</w:t>
      </w:r>
      <w:proofErr w:type="spellStart"/>
      <w:r>
        <w:t>rová</w:t>
      </w:r>
      <w:proofErr w:type="spellEnd"/>
      <w:r>
        <w:t xml:space="preserve"> mrkev je zdravá, </w:t>
      </w:r>
      <w:proofErr w:type="spellStart"/>
      <w:r>
        <w:t>mus</w:t>
      </w:r>
      <w:proofErr w:type="spellEnd"/>
      <w:r>
        <w:t xml:space="preserve">_š se </w:t>
      </w:r>
      <w:proofErr w:type="spellStart"/>
      <w:r>
        <w:t>pos</w:t>
      </w:r>
      <w:proofErr w:type="spellEnd"/>
      <w:r>
        <w:t>_</w:t>
      </w:r>
      <w:proofErr w:type="spellStart"/>
      <w:r>
        <w:t>lnit</w:t>
      </w:r>
      <w:proofErr w:type="spellEnd"/>
      <w:r>
        <w:t xml:space="preserve">, sněz aspoň </w:t>
      </w:r>
      <w:proofErr w:type="spellStart"/>
      <w:r>
        <w:t>kous</w:t>
      </w:r>
      <w:proofErr w:type="spellEnd"/>
      <w:r>
        <w:t>_</w:t>
      </w:r>
      <w:proofErr w:type="spellStart"/>
      <w:r>
        <w:t>ček</w:t>
      </w:r>
      <w:proofErr w:type="spellEnd"/>
      <w:r>
        <w:t xml:space="preserve">, prádlo pomalu </w:t>
      </w:r>
      <w:proofErr w:type="spellStart"/>
      <w:r>
        <w:t>us</w:t>
      </w:r>
      <w:proofErr w:type="spellEnd"/>
      <w:r>
        <w:t>_</w:t>
      </w:r>
      <w:proofErr w:type="spellStart"/>
      <w:r>
        <w:t>chalo</w:t>
      </w:r>
      <w:proofErr w:type="spellEnd"/>
      <w:r>
        <w:t xml:space="preserve">.  </w:t>
      </w:r>
    </w:p>
    <w:p w:rsidR="008217FF" w:rsidRDefault="008217FF" w:rsidP="008217FF">
      <w:pPr>
        <w:spacing w:line="360" w:lineRule="auto"/>
        <w:jc w:val="both"/>
      </w:pPr>
    </w:p>
    <w:p w:rsidR="008217FF" w:rsidRDefault="008217FF" w:rsidP="008217FF">
      <w:pPr>
        <w:spacing w:line="360" w:lineRule="auto"/>
        <w:jc w:val="both"/>
      </w:pPr>
    </w:p>
    <w:p w:rsidR="008217FF" w:rsidRDefault="008217FF" w:rsidP="008217FF">
      <w:pPr>
        <w:spacing w:line="360" w:lineRule="auto"/>
        <w:jc w:val="both"/>
      </w:pPr>
    </w:p>
    <w:p w:rsidR="006E3933" w:rsidRDefault="006E3933" w:rsidP="008217FF">
      <w:pPr>
        <w:spacing w:line="360" w:lineRule="auto"/>
        <w:jc w:val="both"/>
      </w:pPr>
      <w:r>
        <w:t>___________________________________________________________________________</w:t>
      </w:r>
    </w:p>
    <w:p w:rsidR="008217FF" w:rsidRDefault="009228BD" w:rsidP="008217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>1</w:t>
      </w:r>
      <w:r w:rsidR="008217FF">
        <w:t xml:space="preserve">) </w:t>
      </w:r>
      <w:r w:rsidR="008217FF">
        <w:rPr>
          <w:rFonts w:ascii="Arial" w:hAnsi="Arial" w:cs="Arial"/>
          <w:color w:val="000000"/>
          <w:sz w:val="18"/>
          <w:szCs w:val="18"/>
          <w:shd w:val="clear" w:color="auto" w:fill="FFFFFF"/>
        </w:rPr>
        <w:t>MIKULENKOVÁ, Hana.</w:t>
      </w:r>
      <w:r w:rsidR="008217F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217F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Český jazyk pro 3. ročník,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8217F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2.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8217F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díl</w:t>
      </w:r>
      <w:r w:rsidR="008217F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Olomouc: </w:t>
      </w:r>
      <w:proofErr w:type="spellStart"/>
      <w:r w:rsidR="008217FF">
        <w:rPr>
          <w:rFonts w:ascii="Arial" w:hAnsi="Arial" w:cs="Arial"/>
          <w:color w:val="000000"/>
          <w:sz w:val="18"/>
          <w:szCs w:val="18"/>
          <w:shd w:val="clear" w:color="auto" w:fill="FFFFFF"/>
        </w:rPr>
        <w:t>Prodos</w:t>
      </w:r>
      <w:proofErr w:type="spellEnd"/>
      <w:r w:rsidR="008217FF">
        <w:rPr>
          <w:rFonts w:ascii="Arial" w:hAnsi="Arial" w:cs="Arial"/>
          <w:color w:val="000000"/>
          <w:sz w:val="18"/>
          <w:szCs w:val="18"/>
          <w:shd w:val="clear" w:color="auto" w:fill="FFFFFF"/>
        </w:rPr>
        <w:t>, 1993. ISBN 80-85806-07-X.</w:t>
      </w:r>
    </w:p>
    <w:p w:rsidR="009228BD" w:rsidRDefault="009228BD" w:rsidP="008217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2)</w:t>
      </w:r>
      <w:r w:rsidRPr="009228B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KAMIŠ, Karel, Blanka JANÁČKOVÁ a Marie HANZOVÁ.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Píšeme podle Pravidel českého pravopisu: pro 1. stupeň ZŠ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vyd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Praha: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Pansofia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1994. ISBN 80-85804-20-4.</w:t>
      </w:r>
    </w:p>
    <w:p w:rsidR="009228BD" w:rsidRDefault="009228BD" w:rsidP="008217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3)</w:t>
      </w:r>
      <w:r w:rsidRPr="009228B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POLANSKÁ, Jiřina.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Vyjmenovaná slova: cvičebnice pro ZŠ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1.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vyd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Praha: Fortuna, 1994. ISBN 176-450-94.</w:t>
      </w:r>
    </w:p>
    <w:p w:rsidR="009228BD" w:rsidRDefault="009228BD" w:rsidP="008217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4)</w:t>
      </w:r>
      <w:r w:rsidR="006E3933" w:rsidRPr="006E3933">
        <w:rPr>
          <w:rFonts w:ascii="Tahoma" w:hAnsi="Tahoma" w:cs="Tahoma"/>
          <w:color w:val="333333"/>
          <w:sz w:val="15"/>
          <w:szCs w:val="15"/>
          <w:shd w:val="clear" w:color="auto" w:fill="FFFFFF"/>
        </w:rPr>
        <w:t xml:space="preserve"> </w:t>
      </w:r>
      <w:r w:rsidR="006E3933">
        <w:rPr>
          <w:rFonts w:ascii="Arial" w:hAnsi="Arial" w:cs="Arial"/>
          <w:color w:val="000000"/>
          <w:sz w:val="18"/>
          <w:szCs w:val="18"/>
          <w:shd w:val="clear" w:color="auto" w:fill="FFFFFF"/>
        </w:rPr>
        <w:t>MÜHLHAUSEROVÁ, Hana.</w:t>
      </w:r>
      <w:r w:rsidR="006E393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E3933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Procvičujeme vyjmenovaná slova</w:t>
      </w:r>
      <w:r w:rsidR="006E393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6E3933">
        <w:rPr>
          <w:rFonts w:ascii="Arial" w:hAnsi="Arial" w:cs="Arial"/>
          <w:color w:val="000000"/>
          <w:sz w:val="18"/>
          <w:szCs w:val="18"/>
          <w:shd w:val="clear" w:color="auto" w:fill="FFFFFF"/>
        </w:rPr>
        <w:t>Blug</w:t>
      </w:r>
      <w:proofErr w:type="spellEnd"/>
      <w:r w:rsidR="006E3933">
        <w:rPr>
          <w:rFonts w:ascii="Arial" w:hAnsi="Arial" w:cs="Arial"/>
          <w:color w:val="000000"/>
          <w:sz w:val="18"/>
          <w:szCs w:val="18"/>
          <w:shd w:val="clear" w:color="auto" w:fill="FFFFFF"/>
        </w:rPr>
        <w:t>. ISBN 80-7274-927-7.</w:t>
      </w:r>
    </w:p>
    <w:p w:rsidR="006E3933" w:rsidRDefault="006E3933" w:rsidP="008217F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E3933">
        <w:rPr>
          <w:sz w:val="18"/>
          <w:szCs w:val="18"/>
        </w:rPr>
        <w:t>5</w:t>
      </w:r>
      <w:r>
        <w:t>)</w:t>
      </w:r>
      <w:r w:rsidRPr="006E393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POLNICKÁ, Marie.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Vyjmenovaná slova: Pracovní sešit pro 3. a 4. ročník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Brno: Nová škola, 2007. ISBN 80-85607-48-4.</w:t>
      </w:r>
    </w:p>
    <w:p w:rsidR="00893401" w:rsidRDefault="003A0856" w:rsidP="003A0856">
      <w:pPr>
        <w:spacing w:line="360" w:lineRule="auto"/>
        <w:jc w:val="center"/>
        <w:rPr>
          <w:b/>
        </w:rPr>
      </w:pPr>
      <w:r>
        <w:rPr>
          <w:b/>
        </w:rPr>
        <w:lastRenderedPageBreak/>
        <w:t>DIKTÁT</w:t>
      </w:r>
    </w:p>
    <w:p w:rsidR="003A0856" w:rsidRDefault="003A0856" w:rsidP="003A0856">
      <w:pPr>
        <w:spacing w:line="360" w:lineRule="auto"/>
      </w:pPr>
    </w:p>
    <w:p w:rsidR="003A0856" w:rsidRDefault="003A0856" w:rsidP="003A0856">
      <w:pPr>
        <w:spacing w:line="360" w:lineRule="auto"/>
      </w:pPr>
      <w:r>
        <w:t xml:space="preserve">Kluzká </w:t>
      </w:r>
      <w:r w:rsidRPr="003A0856">
        <w:rPr>
          <w:b/>
        </w:rPr>
        <w:t>silnice</w:t>
      </w:r>
      <w:r>
        <w:t xml:space="preserve"> byla </w:t>
      </w:r>
      <w:r w:rsidRPr="003A0856">
        <w:rPr>
          <w:b/>
        </w:rPr>
        <w:t>posypaná</w:t>
      </w:r>
      <w:r>
        <w:t xml:space="preserve"> pískem. Otec je dědův </w:t>
      </w:r>
      <w:r w:rsidRPr="003A0856">
        <w:rPr>
          <w:b/>
        </w:rPr>
        <w:t>syn</w:t>
      </w:r>
      <w:r>
        <w:t xml:space="preserve">. </w:t>
      </w:r>
      <w:r w:rsidRPr="003A0856">
        <w:rPr>
          <w:b/>
        </w:rPr>
        <w:t>Sychravé</w:t>
      </w:r>
      <w:r>
        <w:t xml:space="preserve"> počasí provázel </w:t>
      </w:r>
      <w:r w:rsidRPr="003A0856">
        <w:rPr>
          <w:b/>
        </w:rPr>
        <w:t>silný</w:t>
      </w:r>
      <w:r>
        <w:t xml:space="preserve"> déšť. </w:t>
      </w:r>
      <w:r w:rsidRPr="003A0856">
        <w:rPr>
          <w:b/>
        </w:rPr>
        <w:t>Sýkorky</w:t>
      </w:r>
      <w:r>
        <w:t xml:space="preserve"> patří k našim zpěvným ptákům. Posvačil jsem chléb se </w:t>
      </w:r>
      <w:r w:rsidRPr="003A0856">
        <w:rPr>
          <w:b/>
        </w:rPr>
        <w:t>sýrem</w:t>
      </w:r>
      <w:r>
        <w:t xml:space="preserve">. </w:t>
      </w:r>
      <w:r w:rsidRPr="003A0856">
        <w:rPr>
          <w:b/>
        </w:rPr>
        <w:t>Syčí sysel</w:t>
      </w:r>
      <w:r>
        <w:t xml:space="preserve">? </w:t>
      </w:r>
      <w:r w:rsidRPr="003A0856">
        <w:rPr>
          <w:b/>
        </w:rPr>
        <w:t>Syrové</w:t>
      </w:r>
      <w:r>
        <w:t xml:space="preserve"> ovoce a </w:t>
      </w:r>
      <w:r w:rsidRPr="003A0856">
        <w:rPr>
          <w:b/>
        </w:rPr>
        <w:t>syrová</w:t>
      </w:r>
      <w:r>
        <w:t xml:space="preserve"> zelenina jsou nejzdravější. </w:t>
      </w:r>
      <w:r w:rsidRPr="003A0856">
        <w:rPr>
          <w:b/>
        </w:rPr>
        <w:t>Sýček</w:t>
      </w:r>
      <w:r>
        <w:t xml:space="preserve"> je dravec. Na talíři zůstal kus </w:t>
      </w:r>
      <w:r w:rsidRPr="003A0856">
        <w:rPr>
          <w:b/>
        </w:rPr>
        <w:t>sýra</w:t>
      </w:r>
      <w:r>
        <w:t xml:space="preserve">. Kaluže pomalu </w:t>
      </w:r>
      <w:r w:rsidRPr="003A0856">
        <w:rPr>
          <w:b/>
        </w:rPr>
        <w:t>vysychaly</w:t>
      </w:r>
      <w:r>
        <w:t xml:space="preserve">. Rybář spravoval </w:t>
      </w:r>
      <w:r w:rsidRPr="003A0856">
        <w:rPr>
          <w:b/>
        </w:rPr>
        <w:t>sítě</w:t>
      </w:r>
      <w:r>
        <w:t xml:space="preserve">. Děti </w:t>
      </w:r>
      <w:r w:rsidRPr="003A0856">
        <w:rPr>
          <w:b/>
        </w:rPr>
        <w:t>nasypaly</w:t>
      </w:r>
      <w:r>
        <w:t xml:space="preserve"> </w:t>
      </w:r>
      <w:r w:rsidRPr="003A0856">
        <w:rPr>
          <w:b/>
        </w:rPr>
        <w:t>sýkorkám</w:t>
      </w:r>
      <w:r>
        <w:t xml:space="preserve"> do krmítek drobečky a </w:t>
      </w:r>
      <w:r w:rsidRPr="003A0856">
        <w:rPr>
          <w:b/>
        </w:rPr>
        <w:t>pověsily</w:t>
      </w:r>
      <w:r>
        <w:t xml:space="preserve"> </w:t>
      </w:r>
      <w:r w:rsidRPr="003A0856">
        <w:rPr>
          <w:b/>
        </w:rPr>
        <w:t>syrový</w:t>
      </w:r>
      <w:r>
        <w:t xml:space="preserve"> lůj na stromy. </w:t>
      </w:r>
      <w:r w:rsidRPr="003A0856">
        <w:rPr>
          <w:b/>
        </w:rPr>
        <w:t>Sýkorky</w:t>
      </w:r>
      <w:r>
        <w:t xml:space="preserve"> pilně zobaly, aby se </w:t>
      </w:r>
      <w:r w:rsidRPr="003A0856">
        <w:rPr>
          <w:b/>
        </w:rPr>
        <w:t>nasytily</w:t>
      </w:r>
      <w:r>
        <w:t xml:space="preserve">. </w:t>
      </w:r>
      <w:r w:rsidRPr="003A0856">
        <w:rPr>
          <w:b/>
        </w:rPr>
        <w:t>Síra</w:t>
      </w:r>
      <w:r>
        <w:t xml:space="preserve"> má žlutou barvu. </w:t>
      </w:r>
    </w:p>
    <w:p w:rsidR="003A0856" w:rsidRDefault="003A0856" w:rsidP="003A0856">
      <w:pPr>
        <w:spacing w:line="360" w:lineRule="auto"/>
      </w:pPr>
    </w:p>
    <w:p w:rsidR="003A0856" w:rsidRDefault="003A0856" w:rsidP="003A0856">
      <w:pPr>
        <w:spacing w:line="360" w:lineRule="auto"/>
      </w:pPr>
    </w:p>
    <w:p w:rsidR="003A0856" w:rsidRDefault="003A0856" w:rsidP="003A0856">
      <w:pPr>
        <w:spacing w:line="360" w:lineRule="auto"/>
        <w:jc w:val="center"/>
        <w:rPr>
          <w:b/>
        </w:rPr>
      </w:pPr>
      <w:r w:rsidRPr="003A0856">
        <w:rPr>
          <w:b/>
        </w:rPr>
        <w:t>GRAFICKÁ CVIČENÍ</w:t>
      </w:r>
    </w:p>
    <w:p w:rsidR="00FC609F" w:rsidRPr="00FC609F" w:rsidRDefault="00FC609F" w:rsidP="00FC609F">
      <w:pPr>
        <w:spacing w:line="360" w:lineRule="auto"/>
      </w:pPr>
      <w:r>
        <w:t xml:space="preserve">1) Dokážeš v osmisměrce najít a přeškrtnout všechna slova? </w:t>
      </w:r>
    </w:p>
    <w:tbl>
      <w:tblPr>
        <w:tblStyle w:val="Mkatabulky"/>
        <w:tblW w:w="0" w:type="auto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FC609F" w:rsidTr="00FC609F">
        <w:tc>
          <w:tcPr>
            <w:tcW w:w="658" w:type="dxa"/>
          </w:tcPr>
          <w:p w:rsidR="00FC609F" w:rsidRPr="00FC609F" w:rsidRDefault="00FC609F" w:rsidP="003A08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U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CH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L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Z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Á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L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Č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L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Á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Č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J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Á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D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L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Z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I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D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CH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,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Ř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Č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C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Ř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B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Ž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J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Č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Á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L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I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K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O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E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Z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Á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P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V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N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</w:tr>
      <w:tr w:rsidR="00FC609F" w:rsidTr="00FC609F"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U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CH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A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T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Ý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R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Y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  <w:tc>
          <w:tcPr>
            <w:tcW w:w="658" w:type="dxa"/>
          </w:tcPr>
          <w:p w:rsidR="00FC609F" w:rsidRDefault="00FC609F" w:rsidP="003A0856">
            <w:pPr>
              <w:spacing w:line="360" w:lineRule="auto"/>
            </w:pPr>
            <w:r>
              <w:t>S</w:t>
            </w:r>
          </w:p>
        </w:tc>
      </w:tr>
    </w:tbl>
    <w:p w:rsidR="00855591" w:rsidRDefault="00855591" w:rsidP="003A0856">
      <w:pPr>
        <w:spacing w:line="360" w:lineRule="auto"/>
      </w:pPr>
    </w:p>
    <w:p w:rsidR="003A0856" w:rsidRDefault="00FC609F" w:rsidP="003A0856">
      <w:pPr>
        <w:spacing w:line="360" w:lineRule="auto"/>
      </w:pPr>
      <w:r w:rsidRPr="00855591">
        <w:rPr>
          <w:u w:val="single"/>
        </w:rPr>
        <w:t>POMOCNÁ SLOVA</w:t>
      </w:r>
      <w:r>
        <w:t>: sypkovina, sypký, osypky, sýrař, osypky, usychat, sypat, sychravý, sýček, sysel, syčet, sytý, syrový, syn, sýkora, sýr, synáček, sýr, syrovátka, zasykl, sýpka, syrovátka, sykot, usychat, sytý, zlosyn, syreček, synovec, syrý, násyp, zásyp</w:t>
      </w:r>
    </w:p>
    <w:p w:rsidR="00DE3C00" w:rsidRDefault="00DE3C00" w:rsidP="003A0856">
      <w:pPr>
        <w:spacing w:line="360" w:lineRule="auto"/>
      </w:pPr>
    </w:p>
    <w:p w:rsidR="00DE3C00" w:rsidRDefault="007F1845" w:rsidP="003A0856">
      <w:pPr>
        <w:spacing w:line="360" w:lineRule="auto"/>
      </w:pPr>
      <w:r>
        <w:t xml:space="preserve">Zdroj: </w:t>
      </w:r>
    </w:p>
    <w:p w:rsidR="007F1845" w:rsidRDefault="007F1845" w:rsidP="003A0856">
      <w:pPr>
        <w:spacing w:line="360" w:lineRule="auto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POLMANOVÁ, Renata a Martina POPELKOVÁ.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Vyjmenovaná slova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Pardubice: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Kopček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ISBN 80-967914-5-1.</w:t>
      </w:r>
    </w:p>
    <w:p w:rsidR="00DE3C00" w:rsidRDefault="00DE3C00" w:rsidP="003A0856">
      <w:pPr>
        <w:spacing w:line="360" w:lineRule="auto"/>
      </w:pPr>
    </w:p>
    <w:p w:rsidR="00DE3C00" w:rsidRDefault="00DE3C00" w:rsidP="003A0856">
      <w:pPr>
        <w:spacing w:line="360" w:lineRule="auto"/>
      </w:pPr>
    </w:p>
    <w:p w:rsidR="00DE3C00" w:rsidRDefault="00DE3C00" w:rsidP="003A0856">
      <w:pPr>
        <w:spacing w:line="360" w:lineRule="auto"/>
      </w:pPr>
      <w:r>
        <w:lastRenderedPageBreak/>
        <w:t xml:space="preserve">2) </w:t>
      </w:r>
      <w:r w:rsidR="00EB3E37">
        <w:t>Dokážeš vyluštit tajenku?</w:t>
      </w:r>
    </w:p>
    <w:p w:rsidR="00EB3E37" w:rsidRDefault="00EB3E37" w:rsidP="003A0856">
      <w:pPr>
        <w:spacing w:line="360" w:lineRule="auto"/>
      </w:pPr>
    </w:p>
    <w:tbl>
      <w:tblPr>
        <w:tblpPr w:leftFromText="141" w:rightFromText="141" w:vertAnchor="text" w:tblpX="-9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5"/>
        <w:gridCol w:w="477"/>
        <w:gridCol w:w="543"/>
        <w:gridCol w:w="476"/>
        <w:gridCol w:w="13"/>
        <w:gridCol w:w="560"/>
        <w:gridCol w:w="586"/>
        <w:gridCol w:w="571"/>
        <w:gridCol w:w="557"/>
        <w:gridCol w:w="14"/>
        <w:gridCol w:w="529"/>
        <w:gridCol w:w="69"/>
        <w:gridCol w:w="488"/>
        <w:gridCol w:w="137"/>
        <w:gridCol w:w="583"/>
        <w:gridCol w:w="218"/>
      </w:tblGrid>
      <w:tr w:rsidR="00EB3E37" w:rsidTr="00EB3E37">
        <w:tblPrEx>
          <w:tblCellMar>
            <w:top w:w="0" w:type="dxa"/>
            <w:bottom w:w="0" w:type="dxa"/>
          </w:tblCellMar>
        </w:tblPrEx>
        <w:trPr>
          <w:gridBefore w:val="7"/>
          <w:wBefore w:w="3130" w:type="dxa"/>
          <w:trHeight w:val="557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  <w:tc>
          <w:tcPr>
            <w:tcW w:w="59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3E37" w:rsidRPr="00EB3E37" w:rsidRDefault="00EB3E37" w:rsidP="00EB3E37">
            <w:pPr>
              <w:spacing w:after="20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62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  <w:tc>
          <w:tcPr>
            <w:tcW w:w="801" w:type="dxa"/>
            <w:gridSpan w:val="2"/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</w:tr>
      <w:tr w:rsidR="00EB3E37" w:rsidTr="00EB3E37">
        <w:tblPrEx>
          <w:tblCellMar>
            <w:top w:w="0" w:type="dxa"/>
            <w:bottom w:w="0" w:type="dxa"/>
          </w:tblCellMar>
        </w:tblPrEx>
        <w:trPr>
          <w:gridBefore w:val="6"/>
          <w:gridAfter w:val="6"/>
          <w:wBefore w:w="2544" w:type="dxa"/>
          <w:wAfter w:w="2024" w:type="dxa"/>
          <w:trHeight w:val="611"/>
        </w:trPr>
        <w:tc>
          <w:tcPr>
            <w:tcW w:w="586" w:type="dxa"/>
            <w:tcBorders>
              <w:righ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</w:tr>
      <w:tr w:rsidR="00EB3E37" w:rsidTr="00EB3E37">
        <w:tblPrEx>
          <w:tblCellMar>
            <w:top w:w="0" w:type="dxa"/>
            <w:bottom w:w="0" w:type="dxa"/>
          </w:tblCellMar>
        </w:tblPrEx>
        <w:trPr>
          <w:gridBefore w:val="5"/>
          <w:gridAfter w:val="6"/>
          <w:wBefore w:w="1984" w:type="dxa"/>
          <w:wAfter w:w="2024" w:type="dxa"/>
          <w:trHeight w:val="597"/>
        </w:trPr>
        <w:tc>
          <w:tcPr>
            <w:tcW w:w="560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86" w:type="dxa"/>
            <w:tcBorders>
              <w:righ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</w:tr>
      <w:tr w:rsidR="00EB3E37" w:rsidTr="00EB3E37">
        <w:tblPrEx>
          <w:tblCellMar>
            <w:top w:w="0" w:type="dxa"/>
            <w:bottom w:w="0" w:type="dxa"/>
          </w:tblCellMar>
        </w:tblPrEx>
        <w:trPr>
          <w:gridAfter w:val="8"/>
          <w:wAfter w:w="2595" w:type="dxa"/>
          <w:trHeight w:val="611"/>
        </w:trPr>
        <w:tc>
          <w:tcPr>
            <w:tcW w:w="475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477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43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476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3" w:type="dxa"/>
            <w:gridSpan w:val="2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86" w:type="dxa"/>
            <w:tcBorders>
              <w:righ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</w:tr>
      <w:tr w:rsidR="00EB3E37" w:rsidTr="00EB3E37">
        <w:tblPrEx>
          <w:tblCellMar>
            <w:top w:w="0" w:type="dxa"/>
            <w:bottom w:w="0" w:type="dxa"/>
          </w:tblCellMar>
        </w:tblPrEx>
        <w:trPr>
          <w:gridBefore w:val="2"/>
          <w:gridAfter w:val="7"/>
          <w:wBefore w:w="952" w:type="dxa"/>
          <w:wAfter w:w="2038" w:type="dxa"/>
          <w:trHeight w:val="584"/>
        </w:trPr>
        <w:tc>
          <w:tcPr>
            <w:tcW w:w="543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476" w:type="dxa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3" w:type="dxa"/>
            <w:gridSpan w:val="2"/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86" w:type="dxa"/>
            <w:tcBorders>
              <w:righ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</w:tr>
      <w:tr w:rsidR="00EB3E37" w:rsidTr="00EB3E37">
        <w:tblPrEx>
          <w:tblCellMar>
            <w:top w:w="0" w:type="dxa"/>
            <w:bottom w:w="0" w:type="dxa"/>
          </w:tblCellMar>
        </w:tblPrEx>
        <w:trPr>
          <w:gridBefore w:val="6"/>
          <w:gridAfter w:val="1"/>
          <w:wBefore w:w="2544" w:type="dxa"/>
          <w:wAfter w:w="218" w:type="dxa"/>
          <w:trHeight w:val="516"/>
        </w:trPr>
        <w:tc>
          <w:tcPr>
            <w:tcW w:w="586" w:type="dxa"/>
            <w:tcBorders>
              <w:righ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E37" w:rsidRDefault="00EB3E37" w:rsidP="00EB3E37">
            <w:pPr>
              <w:spacing w:line="360" w:lineRule="auto"/>
            </w:pPr>
          </w:p>
        </w:tc>
        <w:tc>
          <w:tcPr>
            <w:tcW w:w="557" w:type="dxa"/>
            <w:tcBorders>
              <w:left w:val="single" w:sz="12" w:space="0" w:color="auto"/>
            </w:tcBorders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B3E37" w:rsidRPr="005B1181" w:rsidRDefault="00EB3E37" w:rsidP="00EB3E3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5B1181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B3E37" w:rsidRDefault="00EB3E37" w:rsidP="00EB3E37">
            <w:pPr>
              <w:spacing w:after="200" w:line="276" w:lineRule="auto"/>
            </w:pPr>
          </w:p>
        </w:tc>
      </w:tr>
    </w:tbl>
    <w:p w:rsidR="00FA5662" w:rsidRDefault="00EB3E37" w:rsidP="00EB3E37">
      <w:pPr>
        <w:spacing w:line="360" w:lineRule="auto"/>
        <w:ind w:firstLine="708"/>
      </w:pPr>
      <w:r>
        <w:t xml:space="preserve">1. </w:t>
      </w:r>
      <w:r w:rsidR="00FA5662">
        <w:t>noční pták</w:t>
      </w:r>
    </w:p>
    <w:p w:rsidR="00FA5662" w:rsidRPr="00FA5662" w:rsidRDefault="00FA5662" w:rsidP="00FA5662"/>
    <w:p w:rsidR="00FA5662" w:rsidRDefault="00FA5662" w:rsidP="00EB3E37">
      <w:pPr>
        <w:spacing w:line="360" w:lineRule="auto"/>
        <w:ind w:firstLine="708"/>
      </w:pPr>
      <w:r>
        <w:t>2. dceřin bratr</w:t>
      </w: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  <w:r>
        <w:t>3. žlutý nerost</w:t>
      </w:r>
    </w:p>
    <w:p w:rsidR="00FA5662" w:rsidRDefault="00FA5662" w:rsidP="00EB3E37">
      <w:pPr>
        <w:spacing w:line="360" w:lineRule="auto"/>
        <w:ind w:firstLine="708"/>
      </w:pPr>
      <w:r>
        <w:t>4. vlhké počasí</w:t>
      </w: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  <w:r>
        <w:t>5. pomazánka ze sýra je …</w:t>
      </w:r>
    </w:p>
    <w:p w:rsidR="00FA5662" w:rsidRDefault="00FA5662" w:rsidP="00EB3E37">
      <w:pPr>
        <w:spacing w:line="360" w:lineRule="auto"/>
        <w:ind w:firstLine="708"/>
      </w:pPr>
      <w:r>
        <w:t>6. častý ptáček našich krmítek</w:t>
      </w:r>
    </w:p>
    <w:p w:rsidR="00FA5662" w:rsidRDefault="00FA5662" w:rsidP="00EB3E37">
      <w:pPr>
        <w:spacing w:line="360" w:lineRule="auto"/>
        <w:ind w:firstLine="708"/>
      </w:pPr>
    </w:p>
    <w:p w:rsidR="007F1845" w:rsidRDefault="007F1845" w:rsidP="007F1845">
      <w:pPr>
        <w:spacing w:line="360" w:lineRule="auto"/>
        <w:jc w:val="both"/>
      </w:pPr>
      <w:r>
        <w:t xml:space="preserve">Zdroj: </w:t>
      </w:r>
    </w:p>
    <w:p w:rsidR="007F1845" w:rsidRDefault="007F1845" w:rsidP="007F1845">
      <w:pPr>
        <w:spacing w:line="360" w:lineRule="auto"/>
        <w:jc w:val="both"/>
      </w:pPr>
      <w:hyperlink r:id="rId6" w:history="1">
        <w:r>
          <w:rPr>
            <w:rStyle w:val="Hypertextovodkaz"/>
          </w:rPr>
          <w:t>http://ict.unas.cz/prace/34.pdf</w:t>
        </w:r>
      </w:hyperlink>
    </w:p>
    <w:p w:rsidR="00FA5662" w:rsidRDefault="00FA5662" w:rsidP="00EB3E37">
      <w:pPr>
        <w:spacing w:line="360" w:lineRule="auto"/>
        <w:ind w:firstLine="708"/>
      </w:pPr>
    </w:p>
    <w:p w:rsidR="00FA5662" w:rsidRDefault="00FA5662" w:rsidP="00FA5662">
      <w:pPr>
        <w:tabs>
          <w:tab w:val="left" w:pos="3002"/>
        </w:tabs>
        <w:spacing w:line="360" w:lineRule="auto"/>
        <w:ind w:firstLine="708"/>
        <w:jc w:val="center"/>
        <w:rPr>
          <w:b/>
        </w:rPr>
      </w:pPr>
      <w:r>
        <w:rPr>
          <w:b/>
        </w:rPr>
        <w:t>CVIČENÍ NA KOREKTURU</w:t>
      </w:r>
    </w:p>
    <w:p w:rsidR="00EA51EF" w:rsidRPr="00EA51EF" w:rsidRDefault="00EA51EF" w:rsidP="00EA51EF">
      <w:pPr>
        <w:pStyle w:val="Odstavecseseznamem"/>
        <w:numPr>
          <w:ilvl w:val="0"/>
          <w:numId w:val="1"/>
        </w:numPr>
        <w:tabs>
          <w:tab w:val="left" w:pos="3002"/>
        </w:tabs>
        <w:spacing w:line="360" w:lineRule="auto"/>
        <w:rPr>
          <w:b/>
        </w:rPr>
      </w:pPr>
      <w:r>
        <w:rPr>
          <w:b/>
        </w:rPr>
        <w:t xml:space="preserve">Najdi v textu chyby a oprav </w:t>
      </w:r>
      <w:proofErr w:type="gramStart"/>
      <w:r>
        <w:rPr>
          <w:b/>
        </w:rPr>
        <w:t>je .</w:t>
      </w:r>
      <w:proofErr w:type="gramEnd"/>
      <w:r>
        <w:rPr>
          <w:b/>
        </w:rPr>
        <w:tab/>
      </w:r>
    </w:p>
    <w:p w:rsidR="00FA5662" w:rsidRDefault="00FA5662" w:rsidP="00FA5662">
      <w:pPr>
        <w:tabs>
          <w:tab w:val="left" w:pos="3002"/>
        </w:tabs>
        <w:spacing w:line="360" w:lineRule="auto"/>
      </w:pPr>
      <w:proofErr w:type="spellStart"/>
      <w:r>
        <w:t>Silva</w:t>
      </w:r>
      <w:proofErr w:type="spellEnd"/>
      <w:r>
        <w:t xml:space="preserve"> si roztrhla nové </w:t>
      </w:r>
      <w:proofErr w:type="spellStart"/>
      <w:r>
        <w:t>sylonové</w:t>
      </w:r>
      <w:proofErr w:type="spellEnd"/>
      <w:r>
        <w:t xml:space="preserve"> punčochy. </w:t>
      </w:r>
      <w:proofErr w:type="spellStart"/>
      <w:r>
        <w:t>Sylikon</w:t>
      </w:r>
      <w:proofErr w:type="spellEnd"/>
      <w:r>
        <w:t xml:space="preserve"> se vyrábí v chemických továrnách. Květiny bez vody usychaly velmi rychle. Chlubili se svými siláckými výkony navzájem. Na výletě jsme byli společně se synovcem. Dnes bychom neměli říkat zápalkám </w:t>
      </w:r>
      <w:proofErr w:type="spellStart"/>
      <w:r>
        <w:t>syrky</w:t>
      </w:r>
      <w:proofErr w:type="spellEnd"/>
      <w:r>
        <w:t xml:space="preserve">, protože se k jejich výrobě již sýra nepoužívá. Na silnici jsme potkali pana Sýkoru. Moře mělo ocelově </w:t>
      </w:r>
      <w:proofErr w:type="spellStart"/>
      <w:r>
        <w:t>synavou</w:t>
      </w:r>
      <w:proofErr w:type="spellEnd"/>
      <w:r>
        <w:t xml:space="preserve"> barvu. Máš ráda pečivo se sladkým </w:t>
      </w:r>
      <w:proofErr w:type="spellStart"/>
      <w:r>
        <w:t>sipáním</w:t>
      </w:r>
      <w:proofErr w:type="spellEnd"/>
      <w:r>
        <w:t>? Posíláme vám sírové ryby. Zvuk byl zesílen na maximum. Sysli a hraboši škodí na polích. Nemohli jsme se nasytit krásného pohledu na krajinu. Mirek dobře</w:t>
      </w:r>
      <w:r w:rsidR="005B1181">
        <w:t xml:space="preserve"> bránil u </w:t>
      </w:r>
      <w:proofErr w:type="spellStart"/>
      <w:r w:rsidR="005B1181">
        <w:t>sýtě</w:t>
      </w:r>
      <w:proofErr w:type="spellEnd"/>
      <w:r w:rsidR="005B1181">
        <w:t>. V kuchyni všechno syčelo a bublalo.</w:t>
      </w:r>
      <w:r>
        <w:t xml:space="preserve"> </w:t>
      </w:r>
    </w:p>
    <w:p w:rsidR="005B1181" w:rsidRDefault="005B1181" w:rsidP="005B1181">
      <w:pPr>
        <w:spacing w:line="360" w:lineRule="auto"/>
      </w:pPr>
    </w:p>
    <w:p w:rsidR="005B1181" w:rsidRDefault="005B1181" w:rsidP="005B1181">
      <w:pPr>
        <w:spacing w:line="360" w:lineRule="auto"/>
      </w:pPr>
      <w:r>
        <w:t xml:space="preserve">Zdroj: </w:t>
      </w:r>
      <w:hyperlink r:id="rId7" w:history="1">
        <w:r>
          <w:rPr>
            <w:rStyle w:val="Hypertextovodkaz"/>
          </w:rPr>
          <w:t>http://diktaty.ewa.cz/diktold/cv.php?id=161&amp;sekce=6&amp;porad_cis=02&amp;mod=&amp;css=v&amp;sel=1</w:t>
        </w:r>
      </w:hyperlink>
    </w:p>
    <w:p w:rsidR="005B1181" w:rsidRDefault="005B1181" w:rsidP="00FA5662">
      <w:pPr>
        <w:tabs>
          <w:tab w:val="left" w:pos="3002"/>
        </w:tabs>
        <w:spacing w:line="360" w:lineRule="auto"/>
      </w:pPr>
    </w:p>
    <w:p w:rsidR="005B1181" w:rsidRPr="00FA5662" w:rsidRDefault="005B1181" w:rsidP="00FA5662">
      <w:pPr>
        <w:tabs>
          <w:tab w:val="left" w:pos="3002"/>
        </w:tabs>
        <w:spacing w:line="360" w:lineRule="auto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5B1181" w:rsidRDefault="005B1181" w:rsidP="005B1181">
      <w:pPr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DIDAKTICKÁ HRA DOMINO</w:t>
      </w:r>
    </w:p>
    <w:p w:rsidR="005B1181" w:rsidRPr="005B1181" w:rsidRDefault="005B1181" w:rsidP="005B1181">
      <w:pPr>
        <w:spacing w:line="360" w:lineRule="auto"/>
        <w:ind w:firstLine="708"/>
        <w:jc w:val="center"/>
      </w:pPr>
      <w:r>
        <w:rPr>
          <w:b/>
        </w:rPr>
        <w:t>(</w:t>
      </w:r>
      <w:r>
        <w:t>ŘADA VYJMENOVANÝCH SLOV PO S)</w:t>
      </w:r>
    </w:p>
    <w:p w:rsidR="005B1181" w:rsidRDefault="005B1181" w:rsidP="00EB3E37">
      <w:pPr>
        <w:spacing w:line="360" w:lineRule="auto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4"/>
        <w:gridCol w:w="1877"/>
        <w:gridCol w:w="1072"/>
        <w:gridCol w:w="1999"/>
        <w:gridCol w:w="1057"/>
        <w:gridCol w:w="2013"/>
      </w:tblGrid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584"/>
        </w:trPr>
        <w:tc>
          <w:tcPr>
            <w:tcW w:w="2045" w:type="dxa"/>
            <w:tcBorders>
              <w:right w:val="nil"/>
            </w:tcBorders>
            <w:shd w:val="clear" w:color="auto" w:fill="E0E0E0"/>
            <w:vAlign w:val="center"/>
          </w:tcPr>
          <w:p w:rsidR="005B1181" w:rsidRDefault="005B1181" w:rsidP="00D901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START</w:t>
            </w:r>
          </w:p>
          <w:p w:rsidR="005B1181" w:rsidRDefault="005B1181" w:rsidP="00D901B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47825" cy="2268855"/>
                  <wp:effectExtent l="19050" t="0" r="9525" b="0"/>
                  <wp:docPr id="12" name="obrázek 1" descr="s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26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</w:t>
            </w:r>
          </w:p>
        </w:tc>
        <w:tc>
          <w:tcPr>
            <w:tcW w:w="320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94510" cy="1302385"/>
                  <wp:effectExtent l="19050" t="0" r="0" b="0"/>
                  <wp:docPr id="2" name="obrázek 2" descr="syt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yt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SYTÝ</w:t>
            </w:r>
          </w:p>
        </w:tc>
        <w:tc>
          <w:tcPr>
            <w:tcW w:w="3115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1802765" cy="1311275"/>
                  <wp:effectExtent l="19050" t="0" r="6985" b="0"/>
                  <wp:docPr id="3" name="obrázek 3" descr="sý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ý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92"/>
        </w:trPr>
        <w:tc>
          <w:tcPr>
            <w:tcW w:w="2045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SÝR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2765" cy="1311275"/>
                  <wp:effectExtent l="19050" t="0" r="6985" b="0"/>
                  <wp:docPr id="4" name="obrázek 4" descr="syrov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yrov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SYROVÝ</w:t>
            </w:r>
          </w:p>
        </w:tc>
        <w:tc>
          <w:tcPr>
            <w:tcW w:w="320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2765" cy="1311275"/>
                  <wp:effectExtent l="19050" t="0" r="6985" b="0"/>
                  <wp:docPr id="5" name="obrázek 5" descr="sychrav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chrav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SYCHRAVÝ</w:t>
            </w:r>
          </w:p>
        </w:tc>
        <w:tc>
          <w:tcPr>
            <w:tcW w:w="3115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34185" cy="2380615"/>
                  <wp:effectExtent l="19050" t="0" r="0" b="0"/>
                  <wp:docPr id="6" name="obrázek 6" descr="usy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y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238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92"/>
        </w:trPr>
        <w:tc>
          <w:tcPr>
            <w:tcW w:w="2045" w:type="dxa"/>
            <w:tcBorders>
              <w:bottom w:val="single" w:sz="4" w:space="0" w:color="auto"/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USYCHAT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2765" cy="1311275"/>
                  <wp:effectExtent l="19050" t="0" r="6985" b="0"/>
                  <wp:docPr id="7" name="obrázek 7" descr="sýk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ýk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bottom w:val="single" w:sz="4" w:space="0" w:color="auto"/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SÝKORA</w:t>
            </w:r>
          </w:p>
        </w:tc>
        <w:tc>
          <w:tcPr>
            <w:tcW w:w="320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94510" cy="1302385"/>
                  <wp:effectExtent l="19050" t="0" r="0" b="0"/>
                  <wp:docPr id="8" name="obrázek 8" descr="sýč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ýč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bottom w:val="single" w:sz="4" w:space="0" w:color="auto"/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SÝČEK</w:t>
            </w:r>
          </w:p>
        </w:tc>
        <w:tc>
          <w:tcPr>
            <w:tcW w:w="3115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0680" cy="2242820"/>
                  <wp:effectExtent l="19050" t="0" r="7620" b="0"/>
                  <wp:docPr id="9" name="obrázek 9" descr="sy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ys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24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92"/>
        </w:trPr>
        <w:tc>
          <w:tcPr>
            <w:tcW w:w="2045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SYSEL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94510" cy="1302385"/>
                  <wp:effectExtent l="19050" t="0" r="0" b="0"/>
                  <wp:docPr id="10" name="obrázek 10" descr="syč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yč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SYČET</w:t>
            </w:r>
          </w:p>
        </w:tc>
        <w:tc>
          <w:tcPr>
            <w:tcW w:w="3207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02765" cy="1311275"/>
                  <wp:effectExtent l="19050" t="0" r="6985" b="0"/>
                  <wp:docPr id="11" name="obrázek 11" descr="syp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yp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right w:val="nil"/>
            </w:tcBorders>
            <w:shd w:val="clear" w:color="auto" w:fill="E0E0E0"/>
            <w:textDirection w:val="btLr"/>
            <w:vAlign w:val="center"/>
          </w:tcPr>
          <w:p w:rsidR="005B1181" w:rsidRDefault="005B1181" w:rsidP="00D901BC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SYPAT</w:t>
            </w:r>
          </w:p>
        </w:tc>
        <w:tc>
          <w:tcPr>
            <w:tcW w:w="3115" w:type="dxa"/>
            <w:tcBorders>
              <w:left w:val="nil"/>
            </w:tcBorders>
            <w:vAlign w:val="center"/>
          </w:tcPr>
          <w:p w:rsidR="005B1181" w:rsidRDefault="005B1181" w:rsidP="00D901B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CÍL</w:t>
            </w:r>
          </w:p>
          <w:p w:rsidR="005B1181" w:rsidRDefault="005B1181" w:rsidP="00D901BC">
            <w:pPr>
              <w:jc w:val="center"/>
              <w:rPr>
                <w:b/>
                <w:sz w:val="44"/>
                <w:szCs w:val="44"/>
              </w:rPr>
            </w:pPr>
          </w:p>
          <w:p w:rsidR="005B1181" w:rsidRDefault="005B1181" w:rsidP="00D901BC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UMÍŠ SEŘADIT ŘADU VYJMENOVANÝCH SLOV PO S.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7590"/>
        </w:trPr>
        <w:tc>
          <w:tcPr>
            <w:tcW w:w="15164" w:type="dxa"/>
            <w:gridSpan w:val="6"/>
            <w:tcBorders>
              <w:bottom w:val="nil"/>
            </w:tcBorders>
          </w:tcPr>
          <w:p w:rsidR="005B1181" w:rsidRDefault="005B1181" w:rsidP="00D901BC">
            <w:pPr>
              <w:rPr>
                <w:sz w:val="22"/>
              </w:rPr>
            </w:pPr>
          </w:p>
          <w:p w:rsidR="005B1181" w:rsidRDefault="005B1181" w:rsidP="00D901BC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Pravidla hry: DOMINO</w:t>
            </w:r>
            <w:r w:rsidRPr="004D6CA9">
              <w:rPr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VYJMENOVANÁ SLOVA PO S</w:t>
            </w:r>
          </w:p>
          <w:p w:rsidR="005B1181" w:rsidRDefault="005B1181" w:rsidP="00D901BC">
            <w:pPr>
              <w:rPr>
                <w:sz w:val="22"/>
              </w:rPr>
            </w:pPr>
          </w:p>
          <w:p w:rsidR="005B1181" w:rsidRDefault="005B1181" w:rsidP="00D901BC">
            <w:pPr>
              <w:rPr>
                <w:sz w:val="22"/>
              </w:rPr>
            </w:pPr>
            <w:r>
              <w:rPr>
                <w:sz w:val="22"/>
              </w:rPr>
              <w:t>Hra je určena pro 1 až 4 hráče.</w:t>
            </w:r>
          </w:p>
          <w:p w:rsidR="005B1181" w:rsidRDefault="005B1181" w:rsidP="00D901BC">
            <w:pPr>
              <w:rPr>
                <w:sz w:val="22"/>
              </w:rPr>
            </w:pPr>
          </w:p>
          <w:p w:rsidR="005B1181" w:rsidRDefault="005B1181" w:rsidP="00D901B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 hra</w:t>
            </w:r>
          </w:p>
          <w:p w:rsidR="005B1181" w:rsidRDefault="005B1181" w:rsidP="00D901BC">
            <w:pPr>
              <w:rPr>
                <w:sz w:val="22"/>
              </w:rPr>
            </w:pPr>
            <w:r>
              <w:rPr>
                <w:sz w:val="22"/>
              </w:rPr>
              <w:t>Kartičky jsou rozloženy obrázky s názvy nahoru.</w:t>
            </w:r>
          </w:p>
          <w:p w:rsidR="005B1181" w:rsidRDefault="005B1181" w:rsidP="00D901BC">
            <w:pPr>
              <w:rPr>
                <w:sz w:val="22"/>
              </w:rPr>
            </w:pPr>
            <w:r>
              <w:rPr>
                <w:sz w:val="22"/>
              </w:rPr>
              <w:t>Hráči střídavě vybírají a za sebe přiřazují karty s vyjmenovanými slovy. Tvoří řadu vyjmenovaných slov.</w:t>
            </w:r>
          </w:p>
          <w:p w:rsidR="005B1181" w:rsidRDefault="005B1181" w:rsidP="00D901B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br/>
              <w:t>2. hra</w:t>
            </w:r>
          </w:p>
          <w:p w:rsidR="005B1181" w:rsidRDefault="005B1181" w:rsidP="00D901BC">
            <w:pPr>
              <w:rPr>
                <w:sz w:val="22"/>
              </w:rPr>
            </w:pPr>
            <w:r>
              <w:rPr>
                <w:sz w:val="22"/>
              </w:rPr>
              <w:t>Kartičky jsou rozloženy nápisem VYJMENOVANÁ SLOVA PO S nahoru.</w:t>
            </w:r>
          </w:p>
          <w:p w:rsidR="005B1181" w:rsidRDefault="005B1181" w:rsidP="00D901BC">
            <w:pPr>
              <w:rPr>
                <w:sz w:val="22"/>
              </w:rPr>
            </w:pPr>
            <w:r>
              <w:rPr>
                <w:sz w:val="22"/>
              </w:rPr>
              <w:t>Hráči střídavě otáčejí kartičky a tvoří řadu. Pokud se otočená kartička do řady nehodí, žák si kartičku ponechá až do okamžiku, kdy je vhodné slovo přiřadit.</w:t>
            </w:r>
          </w:p>
          <w:p w:rsidR="005B1181" w:rsidRDefault="005B1181" w:rsidP="00D901BC">
            <w:pPr>
              <w:rPr>
                <w:sz w:val="32"/>
                <w:szCs w:val="32"/>
              </w:rPr>
            </w:pPr>
            <w:r>
              <w:rPr>
                <w:sz w:val="22"/>
              </w:rPr>
              <w:t>Kontrolou správného pořadí je vztah obrázek a vyjmenované slovo.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72"/>
        </w:trPr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90"/>
                <w:szCs w:val="9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72"/>
        </w:trPr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72"/>
        </w:trPr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3772"/>
        </w:trPr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lastRenderedPageBreak/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VYJMENOVANÁ SLOVA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90"/>
                <w:szCs w:val="90"/>
              </w:rPr>
              <w:t>S</w:t>
            </w:r>
          </w:p>
        </w:tc>
      </w:tr>
      <w:tr w:rsidR="005B1181" w:rsidTr="00D901BC">
        <w:tblPrEx>
          <w:tblCellMar>
            <w:top w:w="0" w:type="dxa"/>
            <w:bottom w:w="0" w:type="dxa"/>
          </w:tblCellMar>
        </w:tblPrEx>
        <w:trPr>
          <w:cantSplit/>
          <w:trHeight w:val="7560"/>
        </w:trPr>
        <w:tc>
          <w:tcPr>
            <w:tcW w:w="15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B1181" w:rsidRPr="004D6CA9" w:rsidRDefault="005B1181" w:rsidP="00D901BC">
            <w:pPr>
              <w:pStyle w:val="Zkladntext"/>
              <w:jc w:val="center"/>
              <w:rPr>
                <w:i/>
                <w:iCs/>
                <w:color w:val="333333"/>
                <w:sz w:val="40"/>
                <w:szCs w:val="40"/>
              </w:rPr>
            </w:pPr>
            <w:r>
              <w:rPr>
                <w:i/>
                <w:iCs/>
                <w:color w:val="333333"/>
                <w:sz w:val="44"/>
                <w:szCs w:val="44"/>
              </w:rPr>
              <w:br/>
            </w:r>
            <w:r>
              <w:rPr>
                <w:i/>
                <w:iCs/>
                <w:color w:val="333333"/>
                <w:sz w:val="44"/>
                <w:szCs w:val="44"/>
              </w:rPr>
              <w:br/>
            </w:r>
            <w:r>
              <w:rPr>
                <w:i/>
                <w:iCs/>
                <w:color w:val="333333"/>
                <w:sz w:val="44"/>
                <w:szCs w:val="44"/>
              </w:rPr>
              <w:br/>
            </w:r>
            <w:r w:rsidRPr="004D6CA9">
              <w:rPr>
                <w:i/>
                <w:iCs/>
                <w:color w:val="333333"/>
                <w:sz w:val="40"/>
                <w:szCs w:val="40"/>
              </w:rPr>
              <w:t>Dostupné z Metodického portálu www.rvp.cz, ISSN: 1802–4785, financovaného z ESF a státního rozpočtu ČR. Provozováno Výzkumným ústavem pedagogickým v Praze.</w:t>
            </w:r>
          </w:p>
          <w:p w:rsidR="005B1181" w:rsidRDefault="005B1181" w:rsidP="00D901BC">
            <w:pPr>
              <w:jc w:val="center"/>
              <w:rPr>
                <w:b/>
                <w:sz w:val="60"/>
                <w:szCs w:val="60"/>
              </w:rPr>
            </w:pPr>
          </w:p>
        </w:tc>
      </w:tr>
    </w:tbl>
    <w:p w:rsidR="005B1181" w:rsidRDefault="005B1181" w:rsidP="005B1181"/>
    <w:p w:rsidR="00FA5662" w:rsidRDefault="005B1181" w:rsidP="005B1181">
      <w:pPr>
        <w:spacing w:line="360" w:lineRule="auto"/>
      </w:pPr>
      <w:hyperlink r:id="rId19" w:history="1">
        <w:r>
          <w:rPr>
            <w:rStyle w:val="Hypertextovodkaz"/>
          </w:rPr>
          <w:t>http://dum.rvp.cz/materialy/didakticka-hra-domino-rada-vyjmenovanych-slov-po-s.html</w:t>
        </w:r>
      </w:hyperlink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FA5662" w:rsidRDefault="00FA5662" w:rsidP="00EB3E37">
      <w:pPr>
        <w:spacing w:line="360" w:lineRule="auto"/>
        <w:ind w:firstLine="708"/>
      </w:pPr>
    </w:p>
    <w:p w:rsidR="00EB3E37" w:rsidRDefault="00EB3E37" w:rsidP="00EB3E37">
      <w:pPr>
        <w:spacing w:line="360" w:lineRule="auto"/>
        <w:ind w:firstLine="708"/>
      </w:pPr>
      <w:r>
        <w:br w:type="textWrapping" w:clear="all"/>
      </w:r>
      <w:r>
        <w:tab/>
      </w:r>
      <w:r>
        <w:tab/>
      </w:r>
      <w:r>
        <w:tab/>
      </w:r>
    </w:p>
    <w:p w:rsidR="00DE3C00" w:rsidRPr="00DE3C00" w:rsidRDefault="00DE3C00" w:rsidP="003A0856">
      <w:pPr>
        <w:spacing w:line="360" w:lineRule="auto"/>
        <w:rPr>
          <w:sz w:val="32"/>
          <w:szCs w:val="32"/>
        </w:rPr>
      </w:pPr>
    </w:p>
    <w:sectPr w:rsidR="00DE3C00" w:rsidRPr="00DE3C00" w:rsidSect="00C2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B7CED"/>
    <w:multiLevelType w:val="hybridMultilevel"/>
    <w:tmpl w:val="E2489C36"/>
    <w:lvl w:ilvl="0" w:tplc="9C3AD0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2955"/>
    <w:rsid w:val="001B48F6"/>
    <w:rsid w:val="003A0856"/>
    <w:rsid w:val="004273D1"/>
    <w:rsid w:val="004F217C"/>
    <w:rsid w:val="005B1181"/>
    <w:rsid w:val="006E3933"/>
    <w:rsid w:val="007F1845"/>
    <w:rsid w:val="008204F9"/>
    <w:rsid w:val="008217FF"/>
    <w:rsid w:val="00855591"/>
    <w:rsid w:val="00893401"/>
    <w:rsid w:val="009228BD"/>
    <w:rsid w:val="00985098"/>
    <w:rsid w:val="00AD2955"/>
    <w:rsid w:val="00C22C20"/>
    <w:rsid w:val="00D02A04"/>
    <w:rsid w:val="00DE3C00"/>
    <w:rsid w:val="00E4251E"/>
    <w:rsid w:val="00EA51EF"/>
    <w:rsid w:val="00EB3E37"/>
    <w:rsid w:val="00FA5662"/>
    <w:rsid w:val="00FC609F"/>
    <w:rsid w:val="00F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955"/>
    <w:pPr>
      <w:keepNext/>
      <w:jc w:val="center"/>
      <w:outlineLvl w:val="0"/>
    </w:pPr>
    <w:rPr>
      <w:b/>
      <w:bCs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955"/>
    <w:rPr>
      <w:rFonts w:ascii="Times New Roman" w:eastAsia="Times New Roman" w:hAnsi="Times New Roman" w:cs="Times New Roman"/>
      <w:b/>
      <w:bCs/>
      <w:sz w:val="96"/>
      <w:szCs w:val="24"/>
      <w:lang w:eastAsia="cs-CZ"/>
    </w:rPr>
  </w:style>
  <w:style w:type="paragraph" w:styleId="Nzev">
    <w:name w:val="Title"/>
    <w:basedOn w:val="Normln"/>
    <w:link w:val="NzevChar"/>
    <w:qFormat/>
    <w:rsid w:val="00AD2955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AD2955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AD2955"/>
    <w:pPr>
      <w:jc w:val="center"/>
    </w:pPr>
    <w:rPr>
      <w:b/>
      <w:bCs/>
      <w:sz w:val="40"/>
    </w:rPr>
  </w:style>
  <w:style w:type="character" w:customStyle="1" w:styleId="PodtitulChar">
    <w:name w:val="Podtitul Char"/>
    <w:basedOn w:val="Standardnpsmoodstavce"/>
    <w:link w:val="Podtitul"/>
    <w:rsid w:val="00AD295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9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8217FF"/>
  </w:style>
  <w:style w:type="table" w:styleId="Mkatabulky">
    <w:name w:val="Table Grid"/>
    <w:basedOn w:val="Normlntabulka"/>
    <w:uiPriority w:val="59"/>
    <w:rsid w:val="00FC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FA566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5B1181"/>
    <w:pPr>
      <w:widowControl w:val="0"/>
      <w:suppressAutoHyphens/>
      <w:spacing w:after="120"/>
    </w:pPr>
    <w:rPr>
      <w:rFonts w:eastAsia="Arial Unicode MS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5B1181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5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iktaty.ewa.cz/diktold/cv.php?id=161&amp;sekce=6&amp;porad_cis=02&amp;mod=&amp;css=v&amp;sel=1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ct.unas.cz/prace/34.pd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://dum.rvp.cz/materialy/didakticka-hra-domino-rada-vyjmenovanych-slov-po-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8</cp:revision>
  <dcterms:created xsi:type="dcterms:W3CDTF">2013-04-09T13:33:00Z</dcterms:created>
  <dcterms:modified xsi:type="dcterms:W3CDTF">2013-04-10T13:59:00Z</dcterms:modified>
</cp:coreProperties>
</file>