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B91" w:rsidRDefault="00E36B91" w:rsidP="00E36B91">
      <w:pPr>
        <w:jc w:val="center"/>
        <w:rPr>
          <w:b/>
          <w:sz w:val="28"/>
          <w:szCs w:val="28"/>
        </w:rPr>
      </w:pPr>
      <w:r>
        <w:rPr>
          <w:b/>
          <w:sz w:val="28"/>
          <w:szCs w:val="28"/>
        </w:rPr>
        <w:t>UNIVERZITA PALACKÉHO V OLOMOUCI</w:t>
      </w:r>
      <w:r>
        <w:rPr>
          <w:b/>
          <w:sz w:val="28"/>
          <w:szCs w:val="28"/>
        </w:rPr>
        <w:br/>
        <w:t>PEDAGOGICKÁ FAKULTA</w:t>
      </w:r>
      <w:r>
        <w:rPr>
          <w:b/>
          <w:sz w:val="28"/>
          <w:szCs w:val="28"/>
        </w:rPr>
        <w:br/>
        <w:t>KATEDRA PRIMÁRNÍ A PREPRIMÁRNÍ PEDAGOGIKY</w:t>
      </w:r>
    </w:p>
    <w:p w:rsidR="00E36B91" w:rsidRDefault="00E36B91" w:rsidP="00E36B91">
      <w:pPr>
        <w:jc w:val="center"/>
        <w:rPr>
          <w:b/>
          <w:sz w:val="28"/>
          <w:szCs w:val="28"/>
        </w:rPr>
      </w:pPr>
    </w:p>
    <w:p w:rsidR="00E36B91" w:rsidRDefault="00E36B91" w:rsidP="00E36B91">
      <w:pPr>
        <w:jc w:val="center"/>
        <w:rPr>
          <w:b/>
          <w:sz w:val="28"/>
          <w:szCs w:val="28"/>
        </w:rPr>
      </w:pPr>
      <w:r>
        <w:rPr>
          <w:b/>
          <w:noProof/>
          <w:sz w:val="28"/>
          <w:szCs w:val="28"/>
          <w:lang w:eastAsia="cs-CZ"/>
        </w:rPr>
        <w:drawing>
          <wp:anchor distT="0" distB="0" distL="114300" distR="114300" simplePos="0" relativeHeight="251659264" behindDoc="1" locked="0" layoutInCell="1" allowOverlap="1" wp14:anchorId="432D505E" wp14:editId="3C70FF3D">
            <wp:simplePos x="0" y="0"/>
            <wp:positionH relativeFrom="column">
              <wp:posOffset>2119630</wp:posOffset>
            </wp:positionH>
            <wp:positionV relativeFrom="paragraph">
              <wp:posOffset>103505</wp:posOffset>
            </wp:positionV>
            <wp:extent cx="1560195" cy="1569720"/>
            <wp:effectExtent l="0" t="0" r="1905" b="0"/>
            <wp:wrapTight wrapText="bothSides">
              <wp:wrapPolygon edited="0">
                <wp:start x="2901" y="0"/>
                <wp:lineTo x="0" y="2883"/>
                <wp:lineTo x="0" y="4718"/>
                <wp:lineTo x="791" y="8388"/>
                <wp:lineTo x="2901" y="12583"/>
                <wp:lineTo x="5538" y="16777"/>
                <wp:lineTo x="8967" y="20971"/>
                <wp:lineTo x="9495" y="21233"/>
                <wp:lineTo x="10813" y="21233"/>
                <wp:lineTo x="17670" y="12583"/>
                <wp:lineTo x="19516" y="8388"/>
                <wp:lineTo x="20835" y="4194"/>
                <wp:lineTo x="21363" y="1573"/>
                <wp:lineTo x="21363" y="0"/>
                <wp:lineTo x="2901" y="0"/>
              </wp:wrapPolygon>
            </wp:wrapTight>
            <wp:docPr id="5" name="obrázek 1" descr="http://neon.utb.cz/wp-content/uploads/2010/02/logo-up-olomo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neon.utb.cz/wp-content/uploads/2010/02/logo-up-olomouc.png"/>
                    <pic:cNvPicPr>
                      <a:picLocks noChangeAspect="1" noChangeArrowheads="1"/>
                    </pic:cNvPicPr>
                  </pic:nvPicPr>
                  <pic:blipFill>
                    <a:blip r:embed="rId9" cstate="print"/>
                    <a:srcRect/>
                    <a:stretch>
                      <a:fillRect/>
                    </a:stretch>
                  </pic:blipFill>
                  <pic:spPr bwMode="auto">
                    <a:xfrm>
                      <a:off x="0" y="0"/>
                      <a:ext cx="1560195" cy="1569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36B91" w:rsidRPr="00E31BE1" w:rsidRDefault="00E36B91" w:rsidP="00E36B91">
      <w:pPr>
        <w:rPr>
          <w:sz w:val="28"/>
          <w:szCs w:val="28"/>
        </w:rPr>
      </w:pPr>
    </w:p>
    <w:p w:rsidR="00E36B91" w:rsidRPr="00E31BE1" w:rsidRDefault="00E36B91" w:rsidP="00E36B91">
      <w:pPr>
        <w:rPr>
          <w:sz w:val="28"/>
          <w:szCs w:val="28"/>
        </w:rPr>
      </w:pPr>
    </w:p>
    <w:p w:rsidR="00E36B91" w:rsidRDefault="00E36B91" w:rsidP="00E36B91">
      <w:pPr>
        <w:rPr>
          <w:sz w:val="28"/>
          <w:szCs w:val="28"/>
        </w:rPr>
      </w:pPr>
    </w:p>
    <w:p w:rsidR="00E36B91" w:rsidRDefault="00E36B91" w:rsidP="00E36B91">
      <w:pPr>
        <w:tabs>
          <w:tab w:val="left" w:pos="1976"/>
        </w:tabs>
        <w:rPr>
          <w:b/>
          <w:sz w:val="28"/>
          <w:szCs w:val="28"/>
        </w:rPr>
      </w:pPr>
    </w:p>
    <w:p w:rsidR="00E36B91" w:rsidRDefault="00E36B91" w:rsidP="00E36B91">
      <w:pPr>
        <w:tabs>
          <w:tab w:val="left" w:pos="1976"/>
        </w:tabs>
        <w:jc w:val="center"/>
        <w:rPr>
          <w:b/>
          <w:sz w:val="28"/>
          <w:szCs w:val="28"/>
        </w:rPr>
      </w:pPr>
    </w:p>
    <w:p w:rsidR="00E36B91" w:rsidRDefault="00E36B91" w:rsidP="00E36B91">
      <w:pPr>
        <w:tabs>
          <w:tab w:val="left" w:pos="1976"/>
        </w:tabs>
        <w:jc w:val="center"/>
        <w:rPr>
          <w:b/>
          <w:sz w:val="72"/>
          <w:szCs w:val="72"/>
          <w:u w:val="single"/>
        </w:rPr>
      </w:pPr>
    </w:p>
    <w:p w:rsidR="00E36B91" w:rsidRDefault="00E36B91" w:rsidP="00E36B91">
      <w:pPr>
        <w:tabs>
          <w:tab w:val="left" w:pos="1976"/>
        </w:tabs>
        <w:jc w:val="center"/>
        <w:rPr>
          <w:b/>
          <w:sz w:val="72"/>
          <w:szCs w:val="72"/>
          <w:u w:val="single"/>
        </w:rPr>
      </w:pPr>
      <w:r>
        <w:rPr>
          <w:b/>
          <w:sz w:val="72"/>
          <w:szCs w:val="72"/>
          <w:u w:val="single"/>
        </w:rPr>
        <w:t>I / Y po L</w:t>
      </w:r>
    </w:p>
    <w:p w:rsidR="008463FD" w:rsidRPr="008463FD" w:rsidRDefault="008463FD" w:rsidP="008463FD">
      <w:pPr>
        <w:tabs>
          <w:tab w:val="left" w:pos="1976"/>
        </w:tabs>
        <w:jc w:val="center"/>
        <w:rPr>
          <w:b/>
          <w:sz w:val="32"/>
          <w:szCs w:val="28"/>
        </w:rPr>
      </w:pPr>
      <w:r w:rsidRPr="008463FD">
        <w:rPr>
          <w:b/>
          <w:sz w:val="32"/>
          <w:szCs w:val="28"/>
        </w:rPr>
        <w:t>Didaktika mateřského jazyka A</w:t>
      </w:r>
    </w:p>
    <w:p w:rsidR="00E36B91" w:rsidRDefault="00E36B91" w:rsidP="00E36B91">
      <w:pPr>
        <w:tabs>
          <w:tab w:val="left" w:pos="1976"/>
        </w:tabs>
        <w:jc w:val="center"/>
        <w:rPr>
          <w:b/>
          <w:sz w:val="28"/>
          <w:szCs w:val="28"/>
        </w:rPr>
      </w:pPr>
      <w:r>
        <w:rPr>
          <w:b/>
          <w:sz w:val="28"/>
          <w:szCs w:val="28"/>
        </w:rPr>
        <w:t xml:space="preserve">Seminární práce číslo 1 </w:t>
      </w:r>
    </w:p>
    <w:p w:rsidR="008463FD" w:rsidRPr="008463FD" w:rsidRDefault="008463FD" w:rsidP="00E36B91">
      <w:pPr>
        <w:tabs>
          <w:tab w:val="left" w:pos="1976"/>
        </w:tabs>
        <w:jc w:val="center"/>
        <w:rPr>
          <w:b/>
          <w:sz w:val="24"/>
          <w:szCs w:val="28"/>
        </w:rPr>
      </w:pPr>
      <w:r w:rsidRPr="008463FD">
        <w:rPr>
          <w:b/>
          <w:sz w:val="24"/>
          <w:szCs w:val="28"/>
        </w:rPr>
        <w:t>31.</w:t>
      </w:r>
      <w:r>
        <w:rPr>
          <w:b/>
          <w:sz w:val="24"/>
          <w:szCs w:val="28"/>
        </w:rPr>
        <w:t xml:space="preserve"> </w:t>
      </w:r>
      <w:r w:rsidRPr="008463FD">
        <w:rPr>
          <w:b/>
          <w:sz w:val="24"/>
          <w:szCs w:val="28"/>
        </w:rPr>
        <w:t>3.</w:t>
      </w:r>
      <w:r>
        <w:rPr>
          <w:b/>
          <w:sz w:val="24"/>
          <w:szCs w:val="28"/>
        </w:rPr>
        <w:t xml:space="preserve"> </w:t>
      </w:r>
      <w:r w:rsidRPr="008463FD">
        <w:rPr>
          <w:b/>
          <w:sz w:val="24"/>
          <w:szCs w:val="28"/>
        </w:rPr>
        <w:t>2016</w:t>
      </w:r>
    </w:p>
    <w:p w:rsidR="00E36B91" w:rsidRDefault="00E36B91" w:rsidP="00E36B91">
      <w:pPr>
        <w:tabs>
          <w:tab w:val="left" w:pos="1976"/>
        </w:tabs>
        <w:jc w:val="center"/>
        <w:rPr>
          <w:b/>
          <w:sz w:val="28"/>
          <w:szCs w:val="28"/>
        </w:rPr>
      </w:pPr>
    </w:p>
    <w:p w:rsidR="00E36B91" w:rsidRDefault="00E36B91" w:rsidP="00E36B91">
      <w:pPr>
        <w:tabs>
          <w:tab w:val="left" w:pos="1976"/>
        </w:tabs>
        <w:rPr>
          <w:b/>
          <w:sz w:val="28"/>
          <w:szCs w:val="28"/>
        </w:rPr>
      </w:pPr>
    </w:p>
    <w:p w:rsidR="00E36B91" w:rsidRDefault="00E36B91" w:rsidP="00E36B91">
      <w:pPr>
        <w:tabs>
          <w:tab w:val="left" w:pos="1976"/>
        </w:tabs>
        <w:rPr>
          <w:b/>
          <w:sz w:val="28"/>
          <w:szCs w:val="28"/>
        </w:rPr>
      </w:pPr>
    </w:p>
    <w:p w:rsidR="00E36B91" w:rsidRDefault="00E36B91" w:rsidP="00E36B91">
      <w:pPr>
        <w:tabs>
          <w:tab w:val="left" w:pos="1976"/>
        </w:tabs>
        <w:jc w:val="center"/>
        <w:rPr>
          <w:b/>
          <w:sz w:val="28"/>
          <w:szCs w:val="28"/>
        </w:rPr>
      </w:pPr>
    </w:p>
    <w:p w:rsidR="00E36B91" w:rsidRPr="00F8409E" w:rsidRDefault="00E36B91" w:rsidP="008463FD">
      <w:pPr>
        <w:tabs>
          <w:tab w:val="left" w:pos="1976"/>
        </w:tabs>
        <w:jc w:val="center"/>
        <w:rPr>
          <w:b/>
          <w:sz w:val="32"/>
          <w:szCs w:val="28"/>
        </w:rPr>
      </w:pPr>
      <w:r w:rsidRPr="00F8409E">
        <w:rPr>
          <w:b/>
          <w:sz w:val="32"/>
          <w:szCs w:val="28"/>
        </w:rPr>
        <w:t>Kateřina Mašlánová</w:t>
      </w:r>
    </w:p>
    <w:p w:rsidR="008463FD" w:rsidRDefault="00E36B91" w:rsidP="008463FD">
      <w:pPr>
        <w:tabs>
          <w:tab w:val="left" w:pos="1976"/>
        </w:tabs>
        <w:jc w:val="center"/>
        <w:rPr>
          <w:b/>
          <w:sz w:val="28"/>
          <w:szCs w:val="28"/>
        </w:rPr>
      </w:pPr>
      <w:r>
        <w:rPr>
          <w:b/>
          <w:sz w:val="28"/>
          <w:szCs w:val="28"/>
        </w:rPr>
        <w:t>Obor: Učitelství pro 1. stupeň ZŠ</w:t>
      </w:r>
      <w:r>
        <w:rPr>
          <w:b/>
          <w:sz w:val="28"/>
          <w:szCs w:val="28"/>
        </w:rPr>
        <w:br/>
        <w:t>2. ročník, LS</w:t>
      </w:r>
    </w:p>
    <w:p w:rsidR="002727C4" w:rsidRPr="008463FD" w:rsidRDefault="00ED6180" w:rsidP="008463FD">
      <w:pPr>
        <w:tabs>
          <w:tab w:val="left" w:pos="1976"/>
        </w:tabs>
        <w:rPr>
          <w:b/>
          <w:sz w:val="28"/>
          <w:szCs w:val="28"/>
        </w:rPr>
      </w:pPr>
      <w:r w:rsidRPr="00204F21">
        <w:rPr>
          <w:b/>
          <w:sz w:val="24"/>
        </w:rPr>
        <w:lastRenderedPageBreak/>
        <w:t>4 DOPLŇOVACÍ CVIČENÍ</w:t>
      </w:r>
    </w:p>
    <w:p w:rsidR="002727C4" w:rsidRDefault="00A90756" w:rsidP="00A90756">
      <w:r>
        <w:t>1)</w:t>
      </w:r>
    </w:p>
    <w:p w:rsidR="00A90756" w:rsidRDefault="001A6D95" w:rsidP="004A0598">
      <w:pPr>
        <w:jc w:val="both"/>
      </w:pPr>
      <w:r>
        <w:rPr>
          <w:rStyle w:val="Znakapoznpodarou"/>
        </w:rPr>
        <w:footnoteReference w:id="1"/>
      </w:r>
      <w:proofErr w:type="spellStart"/>
      <w:r w:rsidR="00A90756">
        <w:t>Sl</w:t>
      </w:r>
      <w:proofErr w:type="spellEnd"/>
      <w:r w:rsidR="00A90756">
        <w:t xml:space="preserve">-chat, </w:t>
      </w:r>
      <w:proofErr w:type="spellStart"/>
      <w:r w:rsidR="00A90756">
        <w:t>nedosl-chavý</w:t>
      </w:r>
      <w:proofErr w:type="spellEnd"/>
      <w:r w:rsidR="00A90756">
        <w:t>, ml-</w:t>
      </w:r>
      <w:proofErr w:type="spellStart"/>
      <w:r w:rsidR="00A90756">
        <w:t>nářka</w:t>
      </w:r>
      <w:proofErr w:type="spellEnd"/>
      <w:r w:rsidR="00A90756">
        <w:t xml:space="preserve">, ml-nice, </w:t>
      </w:r>
      <w:proofErr w:type="spellStart"/>
      <w:r w:rsidR="00A90756">
        <w:t>zabl-sknout</w:t>
      </w:r>
      <w:proofErr w:type="spellEnd"/>
      <w:r w:rsidR="00A90756">
        <w:t xml:space="preserve"> se, </w:t>
      </w:r>
      <w:proofErr w:type="spellStart"/>
      <w:r w:rsidR="00A90756">
        <w:t>bl-skavice</w:t>
      </w:r>
      <w:proofErr w:type="spellEnd"/>
      <w:r w:rsidR="00A90756">
        <w:t xml:space="preserve">, </w:t>
      </w:r>
      <w:proofErr w:type="spellStart"/>
      <w:r w:rsidR="00A90756">
        <w:t>bl-skavý</w:t>
      </w:r>
      <w:proofErr w:type="spellEnd"/>
      <w:r w:rsidR="00A90756">
        <w:t xml:space="preserve">, </w:t>
      </w:r>
      <w:proofErr w:type="spellStart"/>
      <w:r w:rsidR="00A90756">
        <w:t>bl-štit</w:t>
      </w:r>
      <w:proofErr w:type="spellEnd"/>
      <w:r w:rsidR="00A90756">
        <w:t xml:space="preserve"> se, </w:t>
      </w:r>
      <w:proofErr w:type="spellStart"/>
      <w:r w:rsidR="00A90756">
        <w:t>zal</w:t>
      </w:r>
      <w:proofErr w:type="spellEnd"/>
      <w:r w:rsidR="00A90756">
        <w:t xml:space="preserve">-kat se,    </w:t>
      </w:r>
      <w:proofErr w:type="spellStart"/>
      <w:r w:rsidR="00A90756">
        <w:t>vzl-knout</w:t>
      </w:r>
      <w:proofErr w:type="spellEnd"/>
      <w:r w:rsidR="00A90756">
        <w:t xml:space="preserve">, </w:t>
      </w:r>
      <w:proofErr w:type="spellStart"/>
      <w:r w:rsidR="00A90756">
        <w:t>vzl</w:t>
      </w:r>
      <w:proofErr w:type="spellEnd"/>
      <w:r w:rsidR="00A90756">
        <w:t xml:space="preserve">-k, </w:t>
      </w:r>
      <w:proofErr w:type="spellStart"/>
      <w:r w:rsidR="00A90756">
        <w:t>upl-nout</w:t>
      </w:r>
      <w:proofErr w:type="spellEnd"/>
      <w:r w:rsidR="00A90756">
        <w:t xml:space="preserve">, </w:t>
      </w:r>
      <w:proofErr w:type="spellStart"/>
      <w:r w:rsidR="00A90756">
        <w:t>rozpl-nout</w:t>
      </w:r>
      <w:proofErr w:type="spellEnd"/>
      <w:r w:rsidR="00A90756">
        <w:t xml:space="preserve"> se, </w:t>
      </w:r>
      <w:proofErr w:type="spellStart"/>
      <w:r w:rsidR="00A90756">
        <w:t>spl-nout</w:t>
      </w:r>
      <w:proofErr w:type="spellEnd"/>
      <w:r w:rsidR="00A90756">
        <w:t xml:space="preserve">, </w:t>
      </w:r>
      <w:proofErr w:type="spellStart"/>
      <w:r w:rsidR="00A90756">
        <w:t>spl</w:t>
      </w:r>
      <w:proofErr w:type="spellEnd"/>
      <w:r w:rsidR="00A90756">
        <w:t xml:space="preserve">-vat, </w:t>
      </w:r>
      <w:proofErr w:type="spellStart"/>
      <w:r w:rsidR="00A90756">
        <w:t>opl</w:t>
      </w:r>
      <w:proofErr w:type="spellEnd"/>
      <w:r w:rsidR="00A90756">
        <w:t xml:space="preserve">-vat, vypl-vat, </w:t>
      </w:r>
      <w:proofErr w:type="spellStart"/>
      <w:r w:rsidR="00A90756">
        <w:t>pl-nulý</w:t>
      </w:r>
      <w:proofErr w:type="spellEnd"/>
      <w:r w:rsidR="00A90756">
        <w:t xml:space="preserve">, </w:t>
      </w:r>
      <w:proofErr w:type="spellStart"/>
      <w:r w:rsidR="00A90756">
        <w:t>pl</w:t>
      </w:r>
      <w:proofErr w:type="spellEnd"/>
      <w:r w:rsidR="00A90756">
        <w:t xml:space="preserve">-n, </w:t>
      </w:r>
      <w:proofErr w:type="spellStart"/>
      <w:r w:rsidR="00A90756">
        <w:t>pl-nný</w:t>
      </w:r>
      <w:proofErr w:type="spellEnd"/>
      <w:r w:rsidR="00A90756">
        <w:t xml:space="preserve">,        </w:t>
      </w:r>
      <w:proofErr w:type="spellStart"/>
      <w:r w:rsidR="00A90756">
        <w:t>pl-noměr</w:t>
      </w:r>
      <w:proofErr w:type="spellEnd"/>
      <w:r w:rsidR="00A90756">
        <w:t xml:space="preserve">, </w:t>
      </w:r>
      <w:proofErr w:type="spellStart"/>
      <w:r w:rsidR="00A90756">
        <w:t>pl-nojem</w:t>
      </w:r>
      <w:proofErr w:type="spellEnd"/>
      <w:r w:rsidR="00A90756">
        <w:t xml:space="preserve"> </w:t>
      </w:r>
    </w:p>
    <w:p w:rsidR="00784598" w:rsidRDefault="00784598" w:rsidP="00A90756">
      <w:r>
        <w:t>2)</w:t>
      </w:r>
    </w:p>
    <w:p w:rsidR="00784598" w:rsidRDefault="001A6D95" w:rsidP="004A0598">
      <w:pPr>
        <w:jc w:val="both"/>
      </w:pPr>
      <w:r>
        <w:rPr>
          <w:rStyle w:val="Znakapoznpodarou"/>
        </w:rPr>
        <w:footnoteReference w:id="2"/>
      </w:r>
      <w:r w:rsidR="000A659F">
        <w:t>L</w:t>
      </w:r>
      <w:r w:rsidR="00784598">
        <w:t>-</w:t>
      </w:r>
      <w:proofErr w:type="spellStart"/>
      <w:r w:rsidR="00784598">
        <w:t>tostné</w:t>
      </w:r>
      <w:proofErr w:type="spellEnd"/>
      <w:r w:rsidR="00784598">
        <w:t xml:space="preserve"> </w:t>
      </w:r>
      <w:proofErr w:type="spellStart"/>
      <w:r w:rsidR="00784598">
        <w:t>vzl</w:t>
      </w:r>
      <w:proofErr w:type="spellEnd"/>
      <w:r w:rsidR="00784598">
        <w:t>-kání, l-</w:t>
      </w:r>
      <w:proofErr w:type="spellStart"/>
      <w:r w:rsidR="00784598">
        <w:t>ščí</w:t>
      </w:r>
      <w:proofErr w:type="spellEnd"/>
      <w:r w:rsidR="00784598">
        <w:t xml:space="preserve"> mládě, </w:t>
      </w:r>
      <w:proofErr w:type="spellStart"/>
      <w:r w:rsidR="00784598">
        <w:t>vysl-šet</w:t>
      </w:r>
      <w:proofErr w:type="spellEnd"/>
      <w:r w:rsidR="00784598">
        <w:t xml:space="preserve"> prosbu, l-</w:t>
      </w:r>
      <w:proofErr w:type="spellStart"/>
      <w:r w:rsidR="00784598">
        <w:t>yžařské</w:t>
      </w:r>
      <w:proofErr w:type="spellEnd"/>
      <w:r w:rsidR="00784598">
        <w:t xml:space="preserve"> rukavice, l-</w:t>
      </w:r>
      <w:proofErr w:type="spellStart"/>
      <w:r w:rsidR="00784598">
        <w:t>pový</w:t>
      </w:r>
      <w:proofErr w:type="spellEnd"/>
      <w:r w:rsidR="00784598">
        <w:t xml:space="preserve"> čaj, kvetoucí </w:t>
      </w:r>
      <w:proofErr w:type="gramStart"/>
      <w:r w:rsidR="00784598">
        <w:t>l-</w:t>
      </w:r>
      <w:proofErr w:type="spellStart"/>
      <w:r w:rsidR="00784598">
        <w:t>kovec</w:t>
      </w:r>
      <w:proofErr w:type="spellEnd"/>
      <w:r w:rsidR="00784598">
        <w:t xml:space="preserve">, </w:t>
      </w:r>
      <w:r w:rsidR="009636FF">
        <w:t xml:space="preserve">           </w:t>
      </w:r>
      <w:r w:rsidR="00784598">
        <w:t>čas</w:t>
      </w:r>
      <w:proofErr w:type="gramEnd"/>
      <w:r w:rsidR="00784598">
        <w:t xml:space="preserve"> </w:t>
      </w:r>
      <w:proofErr w:type="spellStart"/>
      <w:r w:rsidR="00784598">
        <w:t>pl</w:t>
      </w:r>
      <w:proofErr w:type="spellEnd"/>
      <w:r w:rsidR="00784598">
        <w:t xml:space="preserve">-ne, prostorná ml-nice, </w:t>
      </w:r>
      <w:proofErr w:type="spellStart"/>
      <w:r w:rsidR="00784598">
        <w:t>rozl</w:t>
      </w:r>
      <w:proofErr w:type="spellEnd"/>
      <w:r w:rsidR="00784598">
        <w:t>-té mléko, l-</w:t>
      </w:r>
      <w:proofErr w:type="spellStart"/>
      <w:r w:rsidR="00784598">
        <w:t>sina</w:t>
      </w:r>
      <w:proofErr w:type="spellEnd"/>
      <w:r w:rsidR="00784598">
        <w:t xml:space="preserve"> ve vlasech, </w:t>
      </w:r>
      <w:proofErr w:type="spellStart"/>
      <w:r w:rsidR="00784598">
        <w:t>prosl-chá</w:t>
      </w:r>
      <w:proofErr w:type="spellEnd"/>
      <w:r w:rsidR="00784598">
        <w:t xml:space="preserve"> se, l-</w:t>
      </w:r>
      <w:proofErr w:type="spellStart"/>
      <w:r w:rsidR="00784598">
        <w:t>chvářský</w:t>
      </w:r>
      <w:proofErr w:type="spellEnd"/>
      <w:r w:rsidR="00784598">
        <w:t xml:space="preserve"> účet, l-ný chlapec, </w:t>
      </w:r>
      <w:proofErr w:type="spellStart"/>
      <w:r w:rsidR="00784598">
        <w:t>zal</w:t>
      </w:r>
      <w:proofErr w:type="spellEnd"/>
      <w:r w:rsidR="00784598">
        <w:t xml:space="preserve">-kal se hněvem, </w:t>
      </w:r>
      <w:proofErr w:type="spellStart"/>
      <w:r w:rsidR="00784598">
        <w:t>pl</w:t>
      </w:r>
      <w:proofErr w:type="spellEnd"/>
      <w:r w:rsidR="00784598">
        <w:t xml:space="preserve">-vat na zem, </w:t>
      </w:r>
      <w:proofErr w:type="spellStart"/>
      <w:r w:rsidR="00784598">
        <w:t>nedosl-chává</w:t>
      </w:r>
      <w:proofErr w:type="spellEnd"/>
      <w:r w:rsidR="00784598">
        <w:t xml:space="preserve"> stařenka, l-</w:t>
      </w:r>
      <w:proofErr w:type="spellStart"/>
      <w:r w:rsidR="00784598">
        <w:t>čení</w:t>
      </w:r>
      <w:proofErr w:type="spellEnd"/>
      <w:r w:rsidR="00784598">
        <w:t xml:space="preserve"> přírody, umělá l-</w:t>
      </w:r>
      <w:proofErr w:type="spellStart"/>
      <w:r w:rsidR="00784598">
        <w:t>heň</w:t>
      </w:r>
      <w:proofErr w:type="spellEnd"/>
      <w:r w:rsidR="00784598">
        <w:t>, narýsujte l-</w:t>
      </w:r>
      <w:proofErr w:type="spellStart"/>
      <w:r w:rsidR="00784598">
        <w:t>choběžník</w:t>
      </w:r>
      <w:proofErr w:type="spellEnd"/>
      <w:r w:rsidR="00784598">
        <w:t xml:space="preserve">, měkoučký </w:t>
      </w:r>
      <w:proofErr w:type="spellStart"/>
      <w:r w:rsidR="00784598">
        <w:t>pl</w:t>
      </w:r>
      <w:proofErr w:type="spellEnd"/>
      <w:r w:rsidR="00784598">
        <w:t>-š, vydatný l-</w:t>
      </w:r>
      <w:proofErr w:type="spellStart"/>
      <w:r w:rsidR="00784598">
        <w:t>ják</w:t>
      </w:r>
      <w:proofErr w:type="spellEnd"/>
      <w:r w:rsidR="00784598">
        <w:t xml:space="preserve">, </w:t>
      </w:r>
      <w:proofErr w:type="spellStart"/>
      <w:r w:rsidR="00784598">
        <w:t>pl-noměr</w:t>
      </w:r>
      <w:proofErr w:type="spellEnd"/>
      <w:r w:rsidR="00784598">
        <w:t xml:space="preserve"> nefunguje, l-</w:t>
      </w:r>
      <w:proofErr w:type="spellStart"/>
      <w:r w:rsidR="00784598">
        <w:t>dové</w:t>
      </w:r>
      <w:proofErr w:type="spellEnd"/>
      <w:r w:rsidR="00784598">
        <w:t xml:space="preserve"> umění, </w:t>
      </w:r>
      <w:proofErr w:type="spellStart"/>
      <w:r w:rsidR="00784598">
        <w:t>bl-skavá</w:t>
      </w:r>
      <w:proofErr w:type="spellEnd"/>
      <w:r w:rsidR="00784598">
        <w:t xml:space="preserve"> ozdoba </w:t>
      </w:r>
    </w:p>
    <w:p w:rsidR="008E7E2D" w:rsidRDefault="008E7E2D" w:rsidP="00A90756">
      <w:r>
        <w:t>3)</w:t>
      </w:r>
    </w:p>
    <w:p w:rsidR="004A0598" w:rsidRDefault="001A6D95" w:rsidP="004A0598">
      <w:pPr>
        <w:jc w:val="both"/>
      </w:pPr>
      <w:r>
        <w:rPr>
          <w:rStyle w:val="Znakapoznpodarou"/>
        </w:rPr>
        <w:footnoteReference w:id="3"/>
      </w:r>
      <w:r w:rsidR="004A0598">
        <w:t>Kočka L-za vyl-</w:t>
      </w:r>
      <w:proofErr w:type="spellStart"/>
      <w:r w:rsidR="004A0598">
        <w:t>zala</w:t>
      </w:r>
      <w:proofErr w:type="spellEnd"/>
      <w:r w:rsidR="004A0598">
        <w:t xml:space="preserve"> misku a utíkala do pel-</w:t>
      </w:r>
      <w:proofErr w:type="spellStart"/>
      <w:r w:rsidR="004A0598">
        <w:t>šku</w:t>
      </w:r>
      <w:proofErr w:type="spellEnd"/>
      <w:r w:rsidR="004A0598">
        <w:t xml:space="preserve">. Ranní mlha se rychle </w:t>
      </w:r>
      <w:proofErr w:type="spellStart"/>
      <w:r w:rsidR="004A0598">
        <w:t>rozpl</w:t>
      </w:r>
      <w:proofErr w:type="spellEnd"/>
      <w:r w:rsidR="004A0598">
        <w:t xml:space="preserve">-nula. Hřmění a </w:t>
      </w:r>
      <w:proofErr w:type="spellStart"/>
      <w:r w:rsidR="004A0598">
        <w:t>bl-skání</w:t>
      </w:r>
      <w:proofErr w:type="spellEnd"/>
      <w:r w:rsidR="004A0598">
        <w:t xml:space="preserve"> doprovázel silný vítr a prudký l-</w:t>
      </w:r>
      <w:proofErr w:type="spellStart"/>
      <w:r w:rsidR="004A0598">
        <w:t>ják</w:t>
      </w:r>
      <w:proofErr w:type="spellEnd"/>
      <w:r w:rsidR="004A0598">
        <w:t xml:space="preserve">. Vyhladovělé zvíře </w:t>
      </w:r>
      <w:proofErr w:type="spellStart"/>
      <w:r w:rsidR="004A0598">
        <w:t>pol</w:t>
      </w:r>
      <w:proofErr w:type="spellEnd"/>
      <w:r w:rsidR="004A0598">
        <w:t>-kalo vel-</w:t>
      </w:r>
      <w:proofErr w:type="spellStart"/>
      <w:r w:rsidR="004A0598">
        <w:t>ká</w:t>
      </w:r>
      <w:proofErr w:type="spellEnd"/>
      <w:r w:rsidR="004A0598">
        <w:t xml:space="preserve"> sousta potravy. Bystřina vyschla a ml-n přestal ml-t. Letos jsme poprvé l-</w:t>
      </w:r>
      <w:proofErr w:type="spellStart"/>
      <w:r w:rsidR="004A0598">
        <w:t>žovali</w:t>
      </w:r>
      <w:proofErr w:type="spellEnd"/>
      <w:r w:rsidR="004A0598">
        <w:t xml:space="preserve"> už v l-</w:t>
      </w:r>
      <w:proofErr w:type="spellStart"/>
      <w:r w:rsidR="004A0598">
        <w:t>istopadu</w:t>
      </w:r>
      <w:proofErr w:type="spellEnd"/>
      <w:r w:rsidR="004A0598">
        <w:t>. Zvířátkům se dává l-</w:t>
      </w:r>
      <w:proofErr w:type="spellStart"/>
      <w:r w:rsidR="004A0598">
        <w:t>zat</w:t>
      </w:r>
      <w:proofErr w:type="spellEnd"/>
      <w:r w:rsidR="004A0598">
        <w:t xml:space="preserve"> sůl.  </w:t>
      </w:r>
      <w:proofErr w:type="spellStart"/>
      <w:r w:rsidR="004A0598">
        <w:t>Příl</w:t>
      </w:r>
      <w:proofErr w:type="spellEnd"/>
      <w:r w:rsidR="004A0598">
        <w:t xml:space="preserve">-š      </w:t>
      </w:r>
      <w:proofErr w:type="spellStart"/>
      <w:r w:rsidR="004A0598">
        <w:t>nal-čený</w:t>
      </w:r>
      <w:proofErr w:type="spellEnd"/>
      <w:r w:rsidR="004A0598">
        <w:t xml:space="preserve"> </w:t>
      </w:r>
      <w:proofErr w:type="spellStart"/>
      <w:r w:rsidR="004A0598">
        <w:t>obl-čej</w:t>
      </w:r>
      <w:proofErr w:type="spellEnd"/>
      <w:r w:rsidR="004A0598">
        <w:t xml:space="preserve"> nikomu nesluší. Ol-</w:t>
      </w:r>
      <w:proofErr w:type="spellStart"/>
      <w:r w:rsidR="004A0598">
        <w:t>izovat</w:t>
      </w:r>
      <w:proofErr w:type="spellEnd"/>
      <w:r w:rsidR="004A0598">
        <w:t xml:space="preserve"> si při jídle prsty je nepěkný zlozvyk. L-</w:t>
      </w:r>
      <w:proofErr w:type="spellStart"/>
      <w:r w:rsidR="004A0598">
        <w:t>stonoš</w:t>
      </w:r>
      <w:proofErr w:type="spellEnd"/>
      <w:r w:rsidR="004A0598">
        <w:t xml:space="preserve"> se tvářil    </w:t>
      </w:r>
      <w:proofErr w:type="spellStart"/>
      <w:r w:rsidR="004A0598">
        <w:t>nevl</w:t>
      </w:r>
      <w:proofErr w:type="spellEnd"/>
      <w:r w:rsidR="004A0598">
        <w:t xml:space="preserve">-dně. Náš pes je dobrý hl-dač. </w:t>
      </w:r>
    </w:p>
    <w:p w:rsidR="003A5B6C" w:rsidRDefault="003A5B6C" w:rsidP="004A0598">
      <w:pPr>
        <w:jc w:val="both"/>
      </w:pPr>
      <w:r>
        <w:t>4)</w:t>
      </w:r>
    </w:p>
    <w:p w:rsidR="00A16E2F" w:rsidRDefault="001A6D95" w:rsidP="004A0598">
      <w:pPr>
        <w:jc w:val="both"/>
      </w:pPr>
      <w:r>
        <w:rPr>
          <w:rStyle w:val="Znakapoznpodarou"/>
        </w:rPr>
        <w:footnoteReference w:id="4"/>
      </w:r>
      <w:r w:rsidR="00A16E2F">
        <w:t>Ml-</w:t>
      </w:r>
      <w:proofErr w:type="spellStart"/>
      <w:r w:rsidR="00A16E2F">
        <w:t>nek</w:t>
      </w:r>
      <w:proofErr w:type="spellEnd"/>
      <w:r w:rsidR="00A16E2F">
        <w:t>, l-</w:t>
      </w:r>
      <w:proofErr w:type="spellStart"/>
      <w:r w:rsidR="00A16E2F">
        <w:t>iška</w:t>
      </w:r>
      <w:proofErr w:type="spellEnd"/>
      <w:r w:rsidR="00A16E2F">
        <w:t>, l-</w:t>
      </w:r>
      <w:proofErr w:type="spellStart"/>
      <w:r w:rsidR="00A16E2F">
        <w:t>sina</w:t>
      </w:r>
      <w:proofErr w:type="spellEnd"/>
      <w:r w:rsidR="00A16E2F">
        <w:t xml:space="preserve">, </w:t>
      </w:r>
      <w:proofErr w:type="spellStart"/>
      <w:r w:rsidR="00A16E2F">
        <w:t>opl</w:t>
      </w:r>
      <w:proofErr w:type="spellEnd"/>
      <w:r w:rsidR="00A16E2F">
        <w:t>-vat, nesl-</w:t>
      </w:r>
      <w:proofErr w:type="spellStart"/>
      <w:r w:rsidR="00A16E2F">
        <w:t>šící</w:t>
      </w:r>
      <w:proofErr w:type="spellEnd"/>
      <w:r w:rsidR="00A16E2F">
        <w:t xml:space="preserve">, </w:t>
      </w:r>
      <w:proofErr w:type="spellStart"/>
      <w:r w:rsidR="00A16E2F">
        <w:t>nel</w:t>
      </w:r>
      <w:proofErr w:type="spellEnd"/>
      <w:r w:rsidR="00A16E2F">
        <w:t>-choť, l-</w:t>
      </w:r>
      <w:proofErr w:type="spellStart"/>
      <w:r w:rsidR="00A16E2F">
        <w:t>ják</w:t>
      </w:r>
      <w:proofErr w:type="spellEnd"/>
      <w:r w:rsidR="00A16E2F">
        <w:t xml:space="preserve">, </w:t>
      </w:r>
      <w:proofErr w:type="spellStart"/>
      <w:r w:rsidR="00A16E2F">
        <w:t>kl</w:t>
      </w:r>
      <w:proofErr w:type="spellEnd"/>
      <w:r w:rsidR="00A16E2F">
        <w:t xml:space="preserve">-č, </w:t>
      </w:r>
      <w:proofErr w:type="spellStart"/>
      <w:r w:rsidR="00A16E2F">
        <w:t>pol-nko</w:t>
      </w:r>
      <w:proofErr w:type="spellEnd"/>
      <w:r w:rsidR="00A16E2F">
        <w:t xml:space="preserve">, </w:t>
      </w:r>
      <w:proofErr w:type="spellStart"/>
      <w:r w:rsidR="00A16E2F">
        <w:t>sl</w:t>
      </w:r>
      <w:proofErr w:type="spellEnd"/>
      <w:r w:rsidR="00A16E2F">
        <w:t xml:space="preserve">-chat, </w:t>
      </w:r>
      <w:proofErr w:type="spellStart"/>
      <w:r w:rsidR="00A16E2F">
        <w:t>vidl-čka</w:t>
      </w:r>
      <w:proofErr w:type="spellEnd"/>
      <w:r w:rsidR="00A16E2F">
        <w:t>, kel-</w:t>
      </w:r>
      <w:proofErr w:type="spellStart"/>
      <w:r w:rsidR="00A16E2F">
        <w:t>mek</w:t>
      </w:r>
      <w:proofErr w:type="spellEnd"/>
      <w:r w:rsidR="00A16E2F">
        <w:t xml:space="preserve">, l-že, </w:t>
      </w:r>
      <w:proofErr w:type="spellStart"/>
      <w:r w:rsidR="00A16E2F">
        <w:t>krasl-ce</w:t>
      </w:r>
      <w:proofErr w:type="spellEnd"/>
      <w:r w:rsidR="00A16E2F">
        <w:t xml:space="preserve">, </w:t>
      </w:r>
      <w:proofErr w:type="spellStart"/>
      <w:r w:rsidR="00A16E2F">
        <w:t>vzl</w:t>
      </w:r>
      <w:proofErr w:type="spellEnd"/>
      <w:r w:rsidR="00A16E2F">
        <w:t xml:space="preserve">-k, </w:t>
      </w:r>
      <w:proofErr w:type="spellStart"/>
      <w:r w:rsidR="00A16E2F">
        <w:t>rozl-tá</w:t>
      </w:r>
      <w:proofErr w:type="spellEnd"/>
      <w:r w:rsidR="00A16E2F">
        <w:t>, král-k, l-</w:t>
      </w:r>
      <w:proofErr w:type="spellStart"/>
      <w:r w:rsidR="00A16E2F">
        <w:t>sý</w:t>
      </w:r>
      <w:proofErr w:type="spellEnd"/>
      <w:r w:rsidR="00A16E2F">
        <w:t xml:space="preserve">, </w:t>
      </w:r>
      <w:proofErr w:type="spellStart"/>
      <w:r w:rsidR="00A16E2F">
        <w:t>odkl</w:t>
      </w:r>
      <w:proofErr w:type="spellEnd"/>
      <w:r w:rsidR="00A16E2F">
        <w:t>-zel, ml-</w:t>
      </w:r>
      <w:proofErr w:type="spellStart"/>
      <w:r w:rsidR="00A16E2F">
        <w:t>nářka</w:t>
      </w:r>
      <w:proofErr w:type="spellEnd"/>
      <w:r w:rsidR="00A16E2F">
        <w:t xml:space="preserve">, </w:t>
      </w:r>
      <w:proofErr w:type="spellStart"/>
      <w:r w:rsidR="00A16E2F">
        <w:t>pl-nárna</w:t>
      </w:r>
      <w:proofErr w:type="spellEnd"/>
      <w:r w:rsidR="00A16E2F">
        <w:t xml:space="preserve">, </w:t>
      </w:r>
      <w:proofErr w:type="spellStart"/>
      <w:r w:rsidR="00A16E2F">
        <w:t>bl-zko</w:t>
      </w:r>
      <w:proofErr w:type="spellEnd"/>
      <w:r w:rsidR="00A16E2F">
        <w:t>, l-</w:t>
      </w:r>
      <w:proofErr w:type="spellStart"/>
      <w:r w:rsidR="00A16E2F">
        <w:t>dé</w:t>
      </w:r>
      <w:proofErr w:type="spellEnd"/>
      <w:r w:rsidR="00A16E2F">
        <w:t xml:space="preserve">, </w:t>
      </w:r>
      <w:proofErr w:type="spellStart"/>
      <w:r w:rsidR="00A16E2F">
        <w:t>pl</w:t>
      </w:r>
      <w:proofErr w:type="spellEnd"/>
      <w:r w:rsidR="00A16E2F">
        <w:t xml:space="preserve">-vat, </w:t>
      </w:r>
      <w:proofErr w:type="spellStart"/>
      <w:r w:rsidR="00A16E2F">
        <w:t>nel-tostné</w:t>
      </w:r>
      <w:proofErr w:type="spellEnd"/>
      <w:r w:rsidR="00A16E2F">
        <w:t>, l-</w:t>
      </w:r>
      <w:proofErr w:type="spellStart"/>
      <w:r w:rsidR="00A16E2F">
        <w:t>kožrout</w:t>
      </w:r>
      <w:proofErr w:type="spellEnd"/>
      <w:r w:rsidR="00A16E2F">
        <w:t xml:space="preserve">, </w:t>
      </w:r>
      <w:proofErr w:type="spellStart"/>
      <w:r w:rsidR="00A16E2F">
        <w:t>seml</w:t>
      </w:r>
      <w:proofErr w:type="spellEnd"/>
      <w:r w:rsidR="00A16E2F">
        <w:t xml:space="preserve">-t, </w:t>
      </w:r>
      <w:proofErr w:type="spellStart"/>
      <w:r w:rsidR="00A16E2F">
        <w:t>pl</w:t>
      </w:r>
      <w:proofErr w:type="spellEnd"/>
      <w:r w:rsidR="00A16E2F">
        <w:t xml:space="preserve">-š, </w:t>
      </w:r>
      <w:proofErr w:type="spellStart"/>
      <w:r w:rsidR="00A16E2F">
        <w:t>mal-ček</w:t>
      </w:r>
      <w:proofErr w:type="spellEnd"/>
      <w:r w:rsidR="00A16E2F">
        <w:t xml:space="preserve">, </w:t>
      </w:r>
      <w:proofErr w:type="spellStart"/>
      <w:r w:rsidR="00A16E2F">
        <w:t>spl</w:t>
      </w:r>
      <w:proofErr w:type="spellEnd"/>
      <w:r w:rsidR="00A16E2F">
        <w:t>-nutí, l-</w:t>
      </w:r>
      <w:proofErr w:type="spellStart"/>
      <w:r w:rsidR="00A16E2F">
        <w:t>žař</w:t>
      </w:r>
      <w:proofErr w:type="spellEnd"/>
      <w:r w:rsidR="00A16E2F">
        <w:t>, l-</w:t>
      </w:r>
      <w:proofErr w:type="spellStart"/>
      <w:r w:rsidR="00A16E2F">
        <w:t>kový</w:t>
      </w:r>
      <w:proofErr w:type="spellEnd"/>
      <w:r w:rsidR="00A16E2F">
        <w:t xml:space="preserve">, </w:t>
      </w:r>
      <w:proofErr w:type="spellStart"/>
      <w:r w:rsidR="00A16E2F">
        <w:t>bl</w:t>
      </w:r>
      <w:proofErr w:type="spellEnd"/>
      <w:r w:rsidR="00A16E2F">
        <w:t xml:space="preserve">-štět, </w:t>
      </w:r>
      <w:proofErr w:type="spellStart"/>
      <w:r w:rsidR="00A16E2F">
        <w:t>kl</w:t>
      </w:r>
      <w:proofErr w:type="spellEnd"/>
      <w:r w:rsidR="00A16E2F">
        <w:t xml:space="preserve">-h, l-čidlo, </w:t>
      </w:r>
      <w:proofErr w:type="spellStart"/>
      <w:r w:rsidR="00A16E2F">
        <w:t>pol</w:t>
      </w:r>
      <w:proofErr w:type="spellEnd"/>
      <w:r w:rsidR="00A16E2F">
        <w:t xml:space="preserve">-kat, </w:t>
      </w:r>
      <w:proofErr w:type="spellStart"/>
      <w:r w:rsidR="00A16E2F">
        <w:t>zal</w:t>
      </w:r>
      <w:proofErr w:type="spellEnd"/>
      <w:r w:rsidR="00A16E2F">
        <w:t xml:space="preserve">-kat, </w:t>
      </w:r>
      <w:proofErr w:type="spellStart"/>
      <w:r w:rsidR="00A16E2F">
        <w:t>pl-seň</w:t>
      </w:r>
      <w:proofErr w:type="spellEnd"/>
      <w:r w:rsidR="00A16E2F">
        <w:t xml:space="preserve">, </w:t>
      </w:r>
      <w:proofErr w:type="spellStart"/>
      <w:r w:rsidR="00A16E2F">
        <w:t>pl</w:t>
      </w:r>
      <w:proofErr w:type="spellEnd"/>
      <w:r w:rsidR="00A16E2F">
        <w:t xml:space="preserve">-n </w:t>
      </w:r>
    </w:p>
    <w:p w:rsidR="00261F35" w:rsidRDefault="00261F35" w:rsidP="004A0598">
      <w:pPr>
        <w:jc w:val="both"/>
        <w:rPr>
          <w:b/>
          <w:sz w:val="24"/>
        </w:rPr>
      </w:pPr>
    </w:p>
    <w:p w:rsidR="00261F35" w:rsidRDefault="00261F35" w:rsidP="004A0598">
      <w:pPr>
        <w:jc w:val="both"/>
        <w:rPr>
          <w:b/>
          <w:sz w:val="24"/>
        </w:rPr>
      </w:pPr>
    </w:p>
    <w:p w:rsidR="00204F21" w:rsidRDefault="00204F21" w:rsidP="004A0598">
      <w:pPr>
        <w:jc w:val="both"/>
        <w:rPr>
          <w:b/>
          <w:sz w:val="24"/>
        </w:rPr>
      </w:pPr>
    </w:p>
    <w:p w:rsidR="001A6D95" w:rsidRDefault="00D001DB" w:rsidP="004A0598">
      <w:pPr>
        <w:jc w:val="both"/>
        <w:rPr>
          <w:b/>
          <w:sz w:val="24"/>
        </w:rPr>
      </w:pPr>
      <w:r w:rsidRPr="00D001DB">
        <w:rPr>
          <w:b/>
          <w:sz w:val="24"/>
        </w:rPr>
        <w:lastRenderedPageBreak/>
        <w:t>1 DOPLŇOVÁNÍ V TABULCE SE SOUŘADNICEMI</w:t>
      </w:r>
    </w:p>
    <w:p w:rsidR="001A6D95" w:rsidRDefault="001A6D95" w:rsidP="004A0598">
      <w:pPr>
        <w:jc w:val="both"/>
        <w:rPr>
          <w:b/>
          <w:sz w:val="24"/>
        </w:rPr>
      </w:pPr>
      <w:r>
        <w:rPr>
          <w:rStyle w:val="Znakapoznpodarou"/>
          <w:b/>
          <w:sz w:val="24"/>
        </w:rPr>
        <w:footnoteReference w:id="5"/>
      </w:r>
      <w:r w:rsidR="00D001DB" w:rsidRPr="00D001DB">
        <w:rPr>
          <w:b/>
          <w:sz w:val="24"/>
        </w:rPr>
        <w:t xml:space="preserve"> </w:t>
      </w:r>
    </w:p>
    <w:tbl>
      <w:tblPr>
        <w:tblW w:w="9053" w:type="dxa"/>
        <w:jc w:val="center"/>
        <w:tblInd w:w="45" w:type="dxa"/>
        <w:tblLayout w:type="fixed"/>
        <w:tblCellMar>
          <w:left w:w="10" w:type="dxa"/>
          <w:right w:w="10" w:type="dxa"/>
        </w:tblCellMar>
        <w:tblLook w:val="04A0" w:firstRow="1" w:lastRow="0" w:firstColumn="1" w:lastColumn="0" w:noHBand="0" w:noVBand="1"/>
      </w:tblPr>
      <w:tblGrid>
        <w:gridCol w:w="973"/>
        <w:gridCol w:w="2047"/>
        <w:gridCol w:w="1993"/>
        <w:gridCol w:w="2007"/>
        <w:gridCol w:w="2033"/>
      </w:tblGrid>
      <w:tr w:rsidR="0063360C" w:rsidTr="001A6D95">
        <w:trPr>
          <w:trHeight w:val="471"/>
          <w:jc w:val="center"/>
        </w:trPr>
        <w:tc>
          <w:tcPr>
            <w:tcW w:w="97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tcPr>
          <w:p w:rsidR="00261F35" w:rsidRDefault="00261F35" w:rsidP="00261F35">
            <w:pPr>
              <w:pStyle w:val="TableContents"/>
              <w:rPr>
                <w:rFonts w:ascii="Tahoma" w:hAnsi="Tahoma"/>
                <w:sz w:val="28"/>
                <w:szCs w:val="28"/>
              </w:rPr>
            </w:pPr>
          </w:p>
        </w:tc>
        <w:tc>
          <w:tcPr>
            <w:tcW w:w="204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b/>
                <w:bCs/>
                <w:sz w:val="40"/>
                <w:szCs w:val="40"/>
              </w:rPr>
            </w:pPr>
            <w:r>
              <w:rPr>
                <w:rFonts w:ascii="Tahoma" w:hAnsi="Tahoma"/>
                <w:b/>
                <w:bCs/>
                <w:sz w:val="40"/>
                <w:szCs w:val="40"/>
              </w:rPr>
              <w:t>1</w:t>
            </w:r>
          </w:p>
        </w:tc>
        <w:tc>
          <w:tcPr>
            <w:tcW w:w="199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b/>
                <w:bCs/>
                <w:sz w:val="40"/>
                <w:szCs w:val="40"/>
              </w:rPr>
            </w:pPr>
            <w:r>
              <w:rPr>
                <w:rFonts w:ascii="Tahoma" w:hAnsi="Tahoma"/>
                <w:b/>
                <w:bCs/>
                <w:sz w:val="40"/>
                <w:szCs w:val="40"/>
              </w:rPr>
              <w:t>2</w:t>
            </w:r>
          </w:p>
        </w:tc>
        <w:tc>
          <w:tcPr>
            <w:tcW w:w="20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b/>
                <w:bCs/>
                <w:sz w:val="40"/>
                <w:szCs w:val="40"/>
              </w:rPr>
            </w:pPr>
            <w:r>
              <w:rPr>
                <w:rFonts w:ascii="Tahoma" w:hAnsi="Tahoma"/>
                <w:b/>
                <w:bCs/>
                <w:sz w:val="40"/>
                <w:szCs w:val="40"/>
              </w:rPr>
              <w:t>3</w:t>
            </w:r>
          </w:p>
        </w:tc>
        <w:tc>
          <w:tcPr>
            <w:tcW w:w="203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61F35" w:rsidRDefault="00261F35">
            <w:pPr>
              <w:pStyle w:val="TableContents"/>
              <w:jc w:val="center"/>
              <w:rPr>
                <w:rFonts w:ascii="Tahoma" w:hAnsi="Tahoma"/>
                <w:b/>
                <w:bCs/>
                <w:sz w:val="40"/>
                <w:szCs w:val="40"/>
              </w:rPr>
            </w:pPr>
            <w:r>
              <w:rPr>
                <w:rFonts w:ascii="Tahoma" w:hAnsi="Tahoma"/>
                <w:b/>
                <w:bCs/>
                <w:sz w:val="40"/>
                <w:szCs w:val="40"/>
              </w:rPr>
              <w:t>4</w:t>
            </w:r>
          </w:p>
        </w:tc>
      </w:tr>
      <w:tr w:rsidR="0063360C" w:rsidTr="001A6D95">
        <w:trPr>
          <w:trHeight w:val="670"/>
          <w:jc w:val="center"/>
        </w:trPr>
        <w:tc>
          <w:tcPr>
            <w:tcW w:w="97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b/>
                <w:bCs/>
                <w:sz w:val="40"/>
                <w:szCs w:val="40"/>
              </w:rPr>
            </w:pPr>
            <w:r>
              <w:rPr>
                <w:rFonts w:ascii="Tahoma" w:hAnsi="Tahoma"/>
                <w:b/>
                <w:bCs/>
                <w:sz w:val="40"/>
                <w:szCs w:val="40"/>
              </w:rPr>
              <w:t>A</w:t>
            </w:r>
          </w:p>
        </w:tc>
        <w:tc>
          <w:tcPr>
            <w:tcW w:w="20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proofErr w:type="spellStart"/>
            <w:r>
              <w:rPr>
                <w:rFonts w:ascii="Tahoma" w:hAnsi="Tahoma"/>
                <w:sz w:val="36"/>
                <w:szCs w:val="36"/>
              </w:rPr>
              <w:t>sl-šet</w:t>
            </w:r>
            <w:proofErr w:type="spellEnd"/>
          </w:p>
        </w:tc>
        <w:tc>
          <w:tcPr>
            <w:tcW w:w="19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proofErr w:type="spellStart"/>
            <w:r>
              <w:rPr>
                <w:rFonts w:ascii="Tahoma" w:hAnsi="Tahoma"/>
                <w:sz w:val="36"/>
                <w:szCs w:val="36"/>
              </w:rPr>
              <w:t>skl-čko</w:t>
            </w:r>
            <w:proofErr w:type="spellEnd"/>
          </w:p>
        </w:tc>
        <w:tc>
          <w:tcPr>
            <w:tcW w:w="200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r>
              <w:rPr>
                <w:rFonts w:ascii="Tahoma" w:hAnsi="Tahoma"/>
                <w:sz w:val="36"/>
                <w:szCs w:val="36"/>
              </w:rPr>
              <w:t>l-</w:t>
            </w:r>
            <w:proofErr w:type="spellStart"/>
            <w:r>
              <w:rPr>
                <w:rFonts w:ascii="Tahoma" w:hAnsi="Tahoma"/>
                <w:sz w:val="36"/>
                <w:szCs w:val="36"/>
              </w:rPr>
              <w:t>sý</w:t>
            </w:r>
            <w:proofErr w:type="spellEnd"/>
          </w:p>
        </w:tc>
        <w:tc>
          <w:tcPr>
            <w:tcW w:w="203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r>
              <w:rPr>
                <w:rFonts w:ascii="Tahoma" w:hAnsi="Tahoma"/>
                <w:sz w:val="36"/>
                <w:szCs w:val="36"/>
              </w:rPr>
              <w:t>ml-</w:t>
            </w:r>
            <w:proofErr w:type="spellStart"/>
            <w:r>
              <w:rPr>
                <w:rFonts w:ascii="Tahoma" w:hAnsi="Tahoma"/>
                <w:sz w:val="36"/>
                <w:szCs w:val="36"/>
              </w:rPr>
              <w:t>nářka</w:t>
            </w:r>
            <w:proofErr w:type="spellEnd"/>
          </w:p>
        </w:tc>
      </w:tr>
      <w:tr w:rsidR="0063360C" w:rsidTr="001A6D95">
        <w:trPr>
          <w:trHeight w:val="670"/>
          <w:jc w:val="center"/>
        </w:trPr>
        <w:tc>
          <w:tcPr>
            <w:tcW w:w="97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b/>
                <w:bCs/>
                <w:sz w:val="40"/>
                <w:szCs w:val="40"/>
              </w:rPr>
            </w:pPr>
            <w:r>
              <w:rPr>
                <w:rFonts w:ascii="Tahoma" w:hAnsi="Tahoma"/>
                <w:b/>
                <w:bCs/>
                <w:sz w:val="40"/>
                <w:szCs w:val="40"/>
              </w:rPr>
              <w:t>B</w:t>
            </w:r>
          </w:p>
        </w:tc>
        <w:tc>
          <w:tcPr>
            <w:tcW w:w="20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r>
              <w:rPr>
                <w:rFonts w:ascii="Tahoma" w:hAnsi="Tahoma"/>
                <w:sz w:val="36"/>
                <w:szCs w:val="36"/>
              </w:rPr>
              <w:t>l-</w:t>
            </w:r>
            <w:proofErr w:type="spellStart"/>
            <w:r>
              <w:rPr>
                <w:rFonts w:ascii="Tahoma" w:hAnsi="Tahoma"/>
                <w:sz w:val="36"/>
                <w:szCs w:val="36"/>
              </w:rPr>
              <w:t>ška</w:t>
            </w:r>
            <w:proofErr w:type="spellEnd"/>
          </w:p>
        </w:tc>
        <w:tc>
          <w:tcPr>
            <w:tcW w:w="19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proofErr w:type="spellStart"/>
            <w:r>
              <w:rPr>
                <w:rFonts w:ascii="Tahoma" w:hAnsi="Tahoma"/>
                <w:sz w:val="36"/>
                <w:szCs w:val="36"/>
              </w:rPr>
              <w:t>bl</w:t>
            </w:r>
            <w:proofErr w:type="spellEnd"/>
            <w:r>
              <w:rPr>
                <w:rFonts w:ascii="Tahoma" w:hAnsi="Tahoma"/>
                <w:sz w:val="36"/>
                <w:szCs w:val="36"/>
              </w:rPr>
              <w:t>-štět se</w:t>
            </w:r>
          </w:p>
        </w:tc>
        <w:tc>
          <w:tcPr>
            <w:tcW w:w="200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proofErr w:type="spellStart"/>
            <w:r>
              <w:rPr>
                <w:rFonts w:ascii="Tahoma" w:hAnsi="Tahoma"/>
                <w:sz w:val="36"/>
                <w:szCs w:val="36"/>
              </w:rPr>
              <w:t>zal</w:t>
            </w:r>
            <w:proofErr w:type="spellEnd"/>
            <w:r>
              <w:rPr>
                <w:rFonts w:ascii="Tahoma" w:hAnsi="Tahoma"/>
                <w:sz w:val="36"/>
                <w:szCs w:val="36"/>
              </w:rPr>
              <w:t>-kat se</w:t>
            </w:r>
          </w:p>
        </w:tc>
        <w:tc>
          <w:tcPr>
            <w:tcW w:w="203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r>
              <w:rPr>
                <w:rFonts w:ascii="Tahoma" w:hAnsi="Tahoma"/>
                <w:sz w:val="36"/>
                <w:szCs w:val="36"/>
              </w:rPr>
              <w:t>hl-na</w:t>
            </w:r>
          </w:p>
        </w:tc>
      </w:tr>
      <w:tr w:rsidR="0063360C" w:rsidTr="001A6D95">
        <w:trPr>
          <w:trHeight w:val="670"/>
          <w:jc w:val="center"/>
        </w:trPr>
        <w:tc>
          <w:tcPr>
            <w:tcW w:w="97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b/>
                <w:bCs/>
                <w:sz w:val="40"/>
                <w:szCs w:val="40"/>
              </w:rPr>
            </w:pPr>
            <w:r>
              <w:rPr>
                <w:rFonts w:ascii="Tahoma" w:hAnsi="Tahoma"/>
                <w:b/>
                <w:bCs/>
                <w:sz w:val="40"/>
                <w:szCs w:val="40"/>
              </w:rPr>
              <w:t>C</w:t>
            </w:r>
          </w:p>
        </w:tc>
        <w:tc>
          <w:tcPr>
            <w:tcW w:w="20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proofErr w:type="spellStart"/>
            <w:r>
              <w:rPr>
                <w:rFonts w:ascii="Tahoma" w:hAnsi="Tahoma"/>
                <w:sz w:val="36"/>
                <w:szCs w:val="36"/>
              </w:rPr>
              <w:t>nedosl</w:t>
            </w:r>
            <w:proofErr w:type="spellEnd"/>
            <w:r>
              <w:rPr>
                <w:rFonts w:ascii="Tahoma" w:hAnsi="Tahoma"/>
                <w:sz w:val="36"/>
                <w:szCs w:val="36"/>
              </w:rPr>
              <w:t>-chat</w:t>
            </w:r>
          </w:p>
        </w:tc>
        <w:tc>
          <w:tcPr>
            <w:tcW w:w="19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r>
              <w:rPr>
                <w:rFonts w:ascii="Tahoma" w:hAnsi="Tahoma"/>
                <w:sz w:val="36"/>
                <w:szCs w:val="36"/>
              </w:rPr>
              <w:t>l-</w:t>
            </w:r>
            <w:proofErr w:type="spellStart"/>
            <w:r>
              <w:rPr>
                <w:rFonts w:ascii="Tahoma" w:hAnsi="Tahoma"/>
                <w:sz w:val="36"/>
                <w:szCs w:val="36"/>
              </w:rPr>
              <w:t>dé</w:t>
            </w:r>
            <w:proofErr w:type="spellEnd"/>
          </w:p>
        </w:tc>
        <w:tc>
          <w:tcPr>
            <w:tcW w:w="200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r>
              <w:rPr>
                <w:rFonts w:ascii="Tahoma" w:hAnsi="Tahoma"/>
                <w:sz w:val="36"/>
                <w:szCs w:val="36"/>
              </w:rPr>
              <w:t>L-</w:t>
            </w:r>
            <w:proofErr w:type="spellStart"/>
            <w:r>
              <w:rPr>
                <w:rFonts w:ascii="Tahoma" w:hAnsi="Tahoma"/>
                <w:sz w:val="36"/>
                <w:szCs w:val="36"/>
              </w:rPr>
              <w:t>duška</w:t>
            </w:r>
            <w:proofErr w:type="spellEnd"/>
          </w:p>
        </w:tc>
        <w:tc>
          <w:tcPr>
            <w:tcW w:w="203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proofErr w:type="spellStart"/>
            <w:r>
              <w:rPr>
                <w:rFonts w:ascii="Tahoma" w:hAnsi="Tahoma"/>
                <w:sz w:val="36"/>
                <w:szCs w:val="36"/>
              </w:rPr>
              <w:t>pl</w:t>
            </w:r>
            <w:proofErr w:type="spellEnd"/>
            <w:r>
              <w:rPr>
                <w:rFonts w:ascii="Tahoma" w:hAnsi="Tahoma"/>
                <w:sz w:val="36"/>
                <w:szCs w:val="36"/>
              </w:rPr>
              <w:t>-n</w:t>
            </w:r>
          </w:p>
        </w:tc>
      </w:tr>
      <w:tr w:rsidR="0063360C" w:rsidTr="001A6D95">
        <w:trPr>
          <w:trHeight w:val="670"/>
          <w:jc w:val="center"/>
        </w:trPr>
        <w:tc>
          <w:tcPr>
            <w:tcW w:w="97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b/>
                <w:bCs/>
                <w:sz w:val="40"/>
                <w:szCs w:val="40"/>
              </w:rPr>
            </w:pPr>
            <w:r>
              <w:rPr>
                <w:rFonts w:ascii="Tahoma" w:hAnsi="Tahoma"/>
                <w:b/>
                <w:bCs/>
                <w:sz w:val="40"/>
                <w:szCs w:val="40"/>
              </w:rPr>
              <w:t>D</w:t>
            </w:r>
          </w:p>
        </w:tc>
        <w:tc>
          <w:tcPr>
            <w:tcW w:w="20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r>
              <w:rPr>
                <w:rFonts w:ascii="Tahoma" w:hAnsi="Tahoma"/>
                <w:sz w:val="36"/>
                <w:szCs w:val="36"/>
              </w:rPr>
              <w:t>l-ný</w:t>
            </w:r>
          </w:p>
          <w:p w:rsidR="00261F35" w:rsidRDefault="00261F35">
            <w:pPr>
              <w:pStyle w:val="TableContents"/>
              <w:jc w:val="center"/>
              <w:rPr>
                <w:rFonts w:ascii="Tahoma" w:hAnsi="Tahoma"/>
              </w:rPr>
            </w:pPr>
            <w:r>
              <w:rPr>
                <w:rFonts w:ascii="Tahoma" w:hAnsi="Tahoma"/>
              </w:rPr>
              <w:t>(člověk)</w:t>
            </w:r>
          </w:p>
        </w:tc>
        <w:tc>
          <w:tcPr>
            <w:tcW w:w="19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r>
              <w:rPr>
                <w:rFonts w:ascii="Tahoma" w:hAnsi="Tahoma"/>
                <w:sz w:val="36"/>
                <w:szCs w:val="36"/>
              </w:rPr>
              <w:t>l-že</w:t>
            </w:r>
          </w:p>
        </w:tc>
        <w:tc>
          <w:tcPr>
            <w:tcW w:w="200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proofErr w:type="spellStart"/>
            <w:r>
              <w:rPr>
                <w:rFonts w:ascii="Tahoma" w:hAnsi="Tahoma"/>
                <w:sz w:val="36"/>
                <w:szCs w:val="36"/>
              </w:rPr>
              <w:t>zabl-sknout</w:t>
            </w:r>
            <w:proofErr w:type="spellEnd"/>
          </w:p>
        </w:tc>
        <w:tc>
          <w:tcPr>
            <w:tcW w:w="203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proofErr w:type="spellStart"/>
            <w:r>
              <w:rPr>
                <w:rFonts w:ascii="Tahoma" w:hAnsi="Tahoma"/>
                <w:sz w:val="36"/>
                <w:szCs w:val="36"/>
              </w:rPr>
              <w:t>vzl</w:t>
            </w:r>
            <w:proofErr w:type="spellEnd"/>
            <w:r>
              <w:rPr>
                <w:rFonts w:ascii="Tahoma" w:hAnsi="Tahoma"/>
                <w:sz w:val="36"/>
                <w:szCs w:val="36"/>
              </w:rPr>
              <w:t>-kat</w:t>
            </w:r>
          </w:p>
        </w:tc>
      </w:tr>
      <w:tr w:rsidR="0063360C" w:rsidTr="001A6D95">
        <w:trPr>
          <w:trHeight w:val="670"/>
          <w:jc w:val="center"/>
        </w:trPr>
        <w:tc>
          <w:tcPr>
            <w:tcW w:w="97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b/>
                <w:bCs/>
                <w:sz w:val="40"/>
                <w:szCs w:val="40"/>
              </w:rPr>
            </w:pPr>
            <w:r>
              <w:rPr>
                <w:rFonts w:ascii="Tahoma" w:hAnsi="Tahoma"/>
                <w:b/>
                <w:bCs/>
                <w:sz w:val="40"/>
                <w:szCs w:val="40"/>
              </w:rPr>
              <w:t>E</w:t>
            </w:r>
          </w:p>
        </w:tc>
        <w:tc>
          <w:tcPr>
            <w:tcW w:w="20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proofErr w:type="spellStart"/>
            <w:r>
              <w:rPr>
                <w:rFonts w:ascii="Tahoma" w:hAnsi="Tahoma"/>
                <w:sz w:val="36"/>
                <w:szCs w:val="36"/>
              </w:rPr>
              <w:t>bl</w:t>
            </w:r>
            <w:proofErr w:type="spellEnd"/>
            <w:r>
              <w:rPr>
                <w:rFonts w:ascii="Tahoma" w:hAnsi="Tahoma"/>
                <w:sz w:val="36"/>
                <w:szCs w:val="36"/>
              </w:rPr>
              <w:t>-skat se</w:t>
            </w:r>
          </w:p>
        </w:tc>
        <w:tc>
          <w:tcPr>
            <w:tcW w:w="19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proofErr w:type="spellStart"/>
            <w:r>
              <w:rPr>
                <w:rFonts w:ascii="Tahoma" w:hAnsi="Tahoma"/>
                <w:sz w:val="36"/>
                <w:szCs w:val="36"/>
              </w:rPr>
              <w:t>pol-cie</w:t>
            </w:r>
            <w:proofErr w:type="spellEnd"/>
          </w:p>
        </w:tc>
        <w:tc>
          <w:tcPr>
            <w:tcW w:w="200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proofErr w:type="spellStart"/>
            <w:r>
              <w:rPr>
                <w:rFonts w:ascii="Tahoma" w:hAnsi="Tahoma"/>
                <w:sz w:val="36"/>
                <w:szCs w:val="36"/>
              </w:rPr>
              <w:t>pl</w:t>
            </w:r>
            <w:proofErr w:type="spellEnd"/>
            <w:r>
              <w:rPr>
                <w:rFonts w:ascii="Tahoma" w:hAnsi="Tahoma"/>
                <w:sz w:val="36"/>
                <w:szCs w:val="36"/>
              </w:rPr>
              <w:t>-vat</w:t>
            </w:r>
          </w:p>
        </w:tc>
        <w:tc>
          <w:tcPr>
            <w:tcW w:w="203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r>
              <w:rPr>
                <w:rFonts w:ascii="Tahoma" w:hAnsi="Tahoma"/>
                <w:sz w:val="36"/>
                <w:szCs w:val="36"/>
              </w:rPr>
              <w:t>nesl-</w:t>
            </w:r>
            <w:proofErr w:type="spellStart"/>
            <w:r>
              <w:rPr>
                <w:rFonts w:ascii="Tahoma" w:hAnsi="Tahoma"/>
                <w:sz w:val="36"/>
                <w:szCs w:val="36"/>
              </w:rPr>
              <w:t>šící</w:t>
            </w:r>
            <w:proofErr w:type="spellEnd"/>
          </w:p>
        </w:tc>
      </w:tr>
      <w:tr w:rsidR="0063360C" w:rsidTr="001A6D95">
        <w:trPr>
          <w:trHeight w:val="670"/>
          <w:jc w:val="center"/>
        </w:trPr>
        <w:tc>
          <w:tcPr>
            <w:tcW w:w="97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b/>
                <w:bCs/>
                <w:sz w:val="40"/>
                <w:szCs w:val="40"/>
              </w:rPr>
            </w:pPr>
            <w:r>
              <w:rPr>
                <w:rFonts w:ascii="Tahoma" w:hAnsi="Tahoma"/>
                <w:b/>
                <w:bCs/>
                <w:sz w:val="40"/>
                <w:szCs w:val="40"/>
              </w:rPr>
              <w:t>F</w:t>
            </w:r>
          </w:p>
        </w:tc>
        <w:tc>
          <w:tcPr>
            <w:tcW w:w="20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r>
              <w:rPr>
                <w:rFonts w:ascii="Tahoma" w:hAnsi="Tahoma"/>
                <w:sz w:val="36"/>
                <w:szCs w:val="36"/>
              </w:rPr>
              <w:t>l-bit se</w:t>
            </w:r>
          </w:p>
        </w:tc>
        <w:tc>
          <w:tcPr>
            <w:tcW w:w="19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proofErr w:type="spellStart"/>
            <w:r>
              <w:rPr>
                <w:rFonts w:ascii="Tahoma" w:hAnsi="Tahoma"/>
                <w:sz w:val="36"/>
                <w:szCs w:val="36"/>
              </w:rPr>
              <w:t>pl</w:t>
            </w:r>
            <w:proofErr w:type="spellEnd"/>
            <w:r>
              <w:rPr>
                <w:rFonts w:ascii="Tahoma" w:hAnsi="Tahoma"/>
                <w:sz w:val="36"/>
                <w:szCs w:val="36"/>
              </w:rPr>
              <w:t>-š</w:t>
            </w:r>
          </w:p>
        </w:tc>
        <w:tc>
          <w:tcPr>
            <w:tcW w:w="200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proofErr w:type="spellStart"/>
            <w:r>
              <w:rPr>
                <w:rFonts w:ascii="Tahoma" w:hAnsi="Tahoma"/>
                <w:sz w:val="36"/>
                <w:szCs w:val="36"/>
              </w:rPr>
              <w:t>pl-nout</w:t>
            </w:r>
            <w:proofErr w:type="spellEnd"/>
          </w:p>
        </w:tc>
        <w:tc>
          <w:tcPr>
            <w:tcW w:w="203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proofErr w:type="spellStart"/>
            <w:r>
              <w:rPr>
                <w:rFonts w:ascii="Tahoma" w:hAnsi="Tahoma"/>
                <w:sz w:val="36"/>
                <w:szCs w:val="36"/>
              </w:rPr>
              <w:t>truhl</w:t>
            </w:r>
            <w:proofErr w:type="spellEnd"/>
            <w:r>
              <w:rPr>
                <w:rFonts w:ascii="Tahoma" w:hAnsi="Tahoma"/>
                <w:sz w:val="36"/>
                <w:szCs w:val="36"/>
              </w:rPr>
              <w:t>-k</w:t>
            </w:r>
          </w:p>
        </w:tc>
      </w:tr>
      <w:tr w:rsidR="0063360C" w:rsidTr="001A6D95">
        <w:trPr>
          <w:trHeight w:val="670"/>
          <w:jc w:val="center"/>
        </w:trPr>
        <w:tc>
          <w:tcPr>
            <w:tcW w:w="97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b/>
                <w:bCs/>
                <w:sz w:val="40"/>
                <w:szCs w:val="40"/>
              </w:rPr>
            </w:pPr>
            <w:r>
              <w:rPr>
                <w:rFonts w:ascii="Tahoma" w:hAnsi="Tahoma"/>
                <w:b/>
                <w:bCs/>
                <w:sz w:val="40"/>
                <w:szCs w:val="40"/>
              </w:rPr>
              <w:t>G</w:t>
            </w:r>
          </w:p>
        </w:tc>
        <w:tc>
          <w:tcPr>
            <w:tcW w:w="20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r>
              <w:rPr>
                <w:rFonts w:ascii="Tahoma" w:hAnsi="Tahoma"/>
                <w:sz w:val="36"/>
                <w:szCs w:val="36"/>
              </w:rPr>
              <w:t>ml-</w:t>
            </w:r>
            <w:proofErr w:type="spellStart"/>
            <w:r>
              <w:rPr>
                <w:rFonts w:ascii="Tahoma" w:hAnsi="Tahoma"/>
                <w:sz w:val="36"/>
                <w:szCs w:val="36"/>
              </w:rPr>
              <w:t>nek</w:t>
            </w:r>
            <w:proofErr w:type="spellEnd"/>
          </w:p>
        </w:tc>
        <w:tc>
          <w:tcPr>
            <w:tcW w:w="19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proofErr w:type="spellStart"/>
            <w:r>
              <w:rPr>
                <w:rFonts w:ascii="Tahoma" w:hAnsi="Tahoma"/>
                <w:sz w:val="36"/>
                <w:szCs w:val="36"/>
              </w:rPr>
              <w:t>pol</w:t>
            </w:r>
            <w:proofErr w:type="spellEnd"/>
            <w:r>
              <w:rPr>
                <w:rFonts w:ascii="Tahoma" w:hAnsi="Tahoma"/>
                <w:sz w:val="36"/>
                <w:szCs w:val="36"/>
              </w:rPr>
              <w:t>-kání</w:t>
            </w:r>
          </w:p>
        </w:tc>
        <w:tc>
          <w:tcPr>
            <w:tcW w:w="200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r>
              <w:rPr>
                <w:rFonts w:ascii="Tahoma" w:hAnsi="Tahoma"/>
                <w:sz w:val="36"/>
                <w:szCs w:val="36"/>
              </w:rPr>
              <w:t>L-bor</w:t>
            </w:r>
          </w:p>
        </w:tc>
        <w:tc>
          <w:tcPr>
            <w:tcW w:w="203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r>
              <w:rPr>
                <w:rFonts w:ascii="Tahoma" w:hAnsi="Tahoma"/>
                <w:sz w:val="36"/>
                <w:szCs w:val="36"/>
              </w:rPr>
              <w:t>pel-</w:t>
            </w:r>
            <w:proofErr w:type="spellStart"/>
            <w:r>
              <w:rPr>
                <w:rFonts w:ascii="Tahoma" w:hAnsi="Tahoma"/>
                <w:sz w:val="36"/>
                <w:szCs w:val="36"/>
              </w:rPr>
              <w:t>něk</w:t>
            </w:r>
            <w:proofErr w:type="spellEnd"/>
          </w:p>
        </w:tc>
      </w:tr>
      <w:tr w:rsidR="0063360C" w:rsidTr="001A6D95">
        <w:trPr>
          <w:trHeight w:val="670"/>
          <w:jc w:val="center"/>
        </w:trPr>
        <w:tc>
          <w:tcPr>
            <w:tcW w:w="97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b/>
                <w:bCs/>
                <w:sz w:val="40"/>
                <w:szCs w:val="40"/>
              </w:rPr>
            </w:pPr>
            <w:r>
              <w:rPr>
                <w:rFonts w:ascii="Tahoma" w:hAnsi="Tahoma"/>
                <w:b/>
                <w:bCs/>
                <w:sz w:val="40"/>
                <w:szCs w:val="40"/>
              </w:rPr>
              <w:t>H</w:t>
            </w:r>
          </w:p>
        </w:tc>
        <w:tc>
          <w:tcPr>
            <w:tcW w:w="20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proofErr w:type="spellStart"/>
            <w:r>
              <w:rPr>
                <w:rFonts w:ascii="Tahoma" w:hAnsi="Tahoma"/>
                <w:sz w:val="36"/>
                <w:szCs w:val="36"/>
              </w:rPr>
              <w:t>sl</w:t>
            </w:r>
            <w:proofErr w:type="spellEnd"/>
            <w:r>
              <w:rPr>
                <w:rFonts w:ascii="Tahoma" w:hAnsi="Tahoma"/>
                <w:sz w:val="36"/>
                <w:szCs w:val="36"/>
              </w:rPr>
              <w:t>-bit</w:t>
            </w:r>
          </w:p>
        </w:tc>
        <w:tc>
          <w:tcPr>
            <w:tcW w:w="19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r>
              <w:rPr>
                <w:rFonts w:ascii="Tahoma" w:hAnsi="Tahoma"/>
                <w:sz w:val="36"/>
                <w:szCs w:val="36"/>
              </w:rPr>
              <w:t>l-</w:t>
            </w:r>
            <w:proofErr w:type="spellStart"/>
            <w:r>
              <w:rPr>
                <w:rFonts w:ascii="Tahoma" w:hAnsi="Tahoma"/>
                <w:sz w:val="36"/>
                <w:szCs w:val="36"/>
              </w:rPr>
              <w:t>tko</w:t>
            </w:r>
            <w:proofErr w:type="spellEnd"/>
          </w:p>
        </w:tc>
        <w:tc>
          <w:tcPr>
            <w:tcW w:w="200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r>
              <w:rPr>
                <w:rFonts w:ascii="Tahoma" w:hAnsi="Tahoma"/>
                <w:sz w:val="36"/>
                <w:szCs w:val="36"/>
              </w:rPr>
              <w:t>nesl-</w:t>
            </w:r>
            <w:proofErr w:type="spellStart"/>
            <w:r>
              <w:rPr>
                <w:rFonts w:ascii="Tahoma" w:hAnsi="Tahoma"/>
                <w:sz w:val="36"/>
                <w:szCs w:val="36"/>
              </w:rPr>
              <w:t>šný</w:t>
            </w:r>
            <w:proofErr w:type="spellEnd"/>
          </w:p>
        </w:tc>
        <w:tc>
          <w:tcPr>
            <w:tcW w:w="2033"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rsidR="00261F35" w:rsidRDefault="00261F35">
            <w:pPr>
              <w:pStyle w:val="TableContents"/>
              <w:jc w:val="center"/>
              <w:rPr>
                <w:rFonts w:ascii="Tahoma" w:hAnsi="Tahoma"/>
                <w:sz w:val="36"/>
                <w:szCs w:val="36"/>
              </w:rPr>
            </w:pPr>
            <w:r>
              <w:rPr>
                <w:rFonts w:ascii="Tahoma" w:hAnsi="Tahoma"/>
                <w:sz w:val="36"/>
                <w:szCs w:val="36"/>
              </w:rPr>
              <w:t>l-</w:t>
            </w:r>
            <w:proofErr w:type="spellStart"/>
            <w:r>
              <w:rPr>
                <w:rFonts w:ascii="Tahoma" w:hAnsi="Tahoma"/>
                <w:sz w:val="36"/>
                <w:szCs w:val="36"/>
              </w:rPr>
              <w:t>meček</w:t>
            </w:r>
            <w:proofErr w:type="spellEnd"/>
          </w:p>
          <w:p w:rsidR="00261F35" w:rsidRDefault="00261F35">
            <w:pPr>
              <w:pStyle w:val="TableContents"/>
              <w:jc w:val="center"/>
              <w:rPr>
                <w:rFonts w:ascii="Tahoma" w:hAnsi="Tahoma"/>
              </w:rPr>
            </w:pPr>
            <w:r>
              <w:rPr>
                <w:rFonts w:ascii="Tahoma" w:hAnsi="Tahoma"/>
              </w:rPr>
              <w:t>(na košili)</w:t>
            </w:r>
          </w:p>
        </w:tc>
      </w:tr>
    </w:tbl>
    <w:p w:rsidR="00261F35" w:rsidRDefault="00261F35" w:rsidP="004A0598">
      <w:pPr>
        <w:jc w:val="both"/>
        <w:rPr>
          <w:b/>
          <w:sz w:val="24"/>
        </w:rPr>
      </w:pPr>
    </w:p>
    <w:tbl>
      <w:tblPr>
        <w:tblW w:w="3808" w:type="dxa"/>
        <w:tblInd w:w="45" w:type="dxa"/>
        <w:tblLayout w:type="fixed"/>
        <w:tblCellMar>
          <w:left w:w="10" w:type="dxa"/>
          <w:right w:w="10" w:type="dxa"/>
        </w:tblCellMar>
        <w:tblLook w:val="0000" w:firstRow="0" w:lastRow="0" w:firstColumn="0" w:lastColumn="0" w:noHBand="0" w:noVBand="0"/>
      </w:tblPr>
      <w:tblGrid>
        <w:gridCol w:w="781"/>
        <w:gridCol w:w="740"/>
        <w:gridCol w:w="753"/>
        <w:gridCol w:w="781"/>
        <w:gridCol w:w="753"/>
      </w:tblGrid>
      <w:tr w:rsidR="0063360C" w:rsidTr="001A6D95">
        <w:trPr>
          <w:trHeight w:val="355"/>
        </w:trPr>
        <w:tc>
          <w:tcPr>
            <w:tcW w:w="78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b/>
                <w:bCs/>
                <w:sz w:val="32"/>
                <w:szCs w:val="32"/>
              </w:rPr>
            </w:pPr>
          </w:p>
        </w:tc>
        <w:tc>
          <w:tcPr>
            <w:tcW w:w="74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r>
              <w:rPr>
                <w:rFonts w:ascii="Tahoma" w:hAnsi="Tahoma"/>
                <w:b/>
                <w:bCs/>
                <w:sz w:val="32"/>
                <w:szCs w:val="32"/>
              </w:rPr>
              <w:t>1</w:t>
            </w:r>
          </w:p>
        </w:tc>
        <w:tc>
          <w:tcPr>
            <w:tcW w:w="75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r>
              <w:rPr>
                <w:rFonts w:ascii="Tahoma" w:hAnsi="Tahoma"/>
                <w:b/>
                <w:bCs/>
                <w:sz w:val="32"/>
                <w:szCs w:val="32"/>
              </w:rPr>
              <w:t>2</w:t>
            </w:r>
          </w:p>
        </w:tc>
        <w:tc>
          <w:tcPr>
            <w:tcW w:w="78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r>
              <w:rPr>
                <w:rFonts w:ascii="Tahoma" w:hAnsi="Tahoma"/>
                <w:b/>
                <w:bCs/>
                <w:sz w:val="32"/>
                <w:szCs w:val="32"/>
              </w:rPr>
              <w:t>3</w:t>
            </w:r>
          </w:p>
        </w:tc>
        <w:tc>
          <w:tcPr>
            <w:tcW w:w="75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r>
              <w:rPr>
                <w:rFonts w:ascii="Tahoma" w:hAnsi="Tahoma"/>
                <w:b/>
                <w:bCs/>
                <w:sz w:val="32"/>
                <w:szCs w:val="32"/>
              </w:rPr>
              <w:t>4</w:t>
            </w:r>
          </w:p>
        </w:tc>
      </w:tr>
      <w:tr w:rsidR="0063360C" w:rsidTr="001A6D95">
        <w:trPr>
          <w:trHeight w:val="355"/>
        </w:trPr>
        <w:tc>
          <w:tcPr>
            <w:tcW w:w="781"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r>
              <w:rPr>
                <w:rFonts w:ascii="Tahoma" w:hAnsi="Tahoma"/>
                <w:b/>
                <w:bCs/>
                <w:sz w:val="32"/>
                <w:szCs w:val="32"/>
              </w:rPr>
              <w:t>A</w:t>
            </w:r>
          </w:p>
        </w:tc>
        <w:tc>
          <w:tcPr>
            <w:tcW w:w="740"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53"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81"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5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r>
      <w:tr w:rsidR="0063360C" w:rsidTr="001A6D95">
        <w:trPr>
          <w:trHeight w:val="355"/>
        </w:trPr>
        <w:tc>
          <w:tcPr>
            <w:tcW w:w="781"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r>
              <w:rPr>
                <w:rFonts w:ascii="Tahoma" w:hAnsi="Tahoma"/>
                <w:b/>
                <w:bCs/>
                <w:sz w:val="32"/>
                <w:szCs w:val="32"/>
              </w:rPr>
              <w:t>B</w:t>
            </w:r>
          </w:p>
        </w:tc>
        <w:tc>
          <w:tcPr>
            <w:tcW w:w="740"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53"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81"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5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r>
      <w:tr w:rsidR="0063360C" w:rsidTr="001A6D95">
        <w:trPr>
          <w:trHeight w:val="355"/>
        </w:trPr>
        <w:tc>
          <w:tcPr>
            <w:tcW w:w="781"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r>
              <w:rPr>
                <w:rFonts w:ascii="Tahoma" w:hAnsi="Tahoma"/>
                <w:b/>
                <w:bCs/>
                <w:sz w:val="32"/>
                <w:szCs w:val="32"/>
              </w:rPr>
              <w:t>C</w:t>
            </w:r>
          </w:p>
        </w:tc>
        <w:tc>
          <w:tcPr>
            <w:tcW w:w="740"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53"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81"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5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r>
      <w:tr w:rsidR="0063360C" w:rsidTr="001A6D95">
        <w:trPr>
          <w:trHeight w:val="355"/>
        </w:trPr>
        <w:tc>
          <w:tcPr>
            <w:tcW w:w="781"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r>
              <w:rPr>
                <w:rFonts w:ascii="Tahoma" w:hAnsi="Tahoma"/>
                <w:b/>
                <w:bCs/>
                <w:sz w:val="32"/>
                <w:szCs w:val="32"/>
              </w:rPr>
              <w:t>D</w:t>
            </w:r>
          </w:p>
        </w:tc>
        <w:tc>
          <w:tcPr>
            <w:tcW w:w="740"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53"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81"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5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r>
      <w:tr w:rsidR="0063360C" w:rsidTr="001A6D95">
        <w:trPr>
          <w:trHeight w:val="355"/>
        </w:trPr>
        <w:tc>
          <w:tcPr>
            <w:tcW w:w="781"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r>
              <w:rPr>
                <w:rFonts w:ascii="Tahoma" w:hAnsi="Tahoma"/>
                <w:b/>
                <w:bCs/>
                <w:sz w:val="32"/>
                <w:szCs w:val="32"/>
              </w:rPr>
              <w:t>E</w:t>
            </w:r>
          </w:p>
        </w:tc>
        <w:tc>
          <w:tcPr>
            <w:tcW w:w="740"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53"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81"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5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r>
      <w:tr w:rsidR="0063360C" w:rsidTr="001A6D95">
        <w:trPr>
          <w:trHeight w:val="355"/>
        </w:trPr>
        <w:tc>
          <w:tcPr>
            <w:tcW w:w="781"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r>
              <w:rPr>
                <w:rFonts w:ascii="Tahoma" w:hAnsi="Tahoma"/>
                <w:b/>
                <w:bCs/>
                <w:sz w:val="32"/>
                <w:szCs w:val="32"/>
              </w:rPr>
              <w:t>F</w:t>
            </w:r>
          </w:p>
        </w:tc>
        <w:tc>
          <w:tcPr>
            <w:tcW w:w="740"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53"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81"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5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r>
      <w:tr w:rsidR="0063360C" w:rsidTr="001A6D95">
        <w:trPr>
          <w:trHeight w:val="355"/>
        </w:trPr>
        <w:tc>
          <w:tcPr>
            <w:tcW w:w="781"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r>
              <w:rPr>
                <w:rFonts w:ascii="Tahoma" w:hAnsi="Tahoma"/>
                <w:b/>
                <w:bCs/>
                <w:sz w:val="32"/>
                <w:szCs w:val="32"/>
              </w:rPr>
              <w:t>G</w:t>
            </w:r>
          </w:p>
        </w:tc>
        <w:tc>
          <w:tcPr>
            <w:tcW w:w="740"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53"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81"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5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r>
      <w:tr w:rsidR="0063360C" w:rsidTr="001A6D95">
        <w:trPr>
          <w:trHeight w:val="355"/>
        </w:trPr>
        <w:tc>
          <w:tcPr>
            <w:tcW w:w="781"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r>
              <w:rPr>
                <w:rFonts w:ascii="Tahoma" w:hAnsi="Tahoma"/>
                <w:b/>
                <w:bCs/>
                <w:sz w:val="32"/>
                <w:szCs w:val="32"/>
              </w:rPr>
              <w:t>H</w:t>
            </w:r>
          </w:p>
        </w:tc>
        <w:tc>
          <w:tcPr>
            <w:tcW w:w="740"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53"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81" w:type="dxa"/>
            <w:tcBorders>
              <w:left w:val="single" w:sz="2" w:space="0" w:color="000000"/>
              <w:bottom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c>
          <w:tcPr>
            <w:tcW w:w="75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63360C" w:rsidRDefault="0063360C" w:rsidP="00816CD9">
            <w:pPr>
              <w:pStyle w:val="TableContents"/>
              <w:jc w:val="center"/>
              <w:rPr>
                <w:rFonts w:ascii="Tahoma" w:hAnsi="Tahoma"/>
                <w:b/>
                <w:bCs/>
                <w:sz w:val="32"/>
                <w:szCs w:val="32"/>
              </w:rPr>
            </w:pPr>
          </w:p>
        </w:tc>
      </w:tr>
    </w:tbl>
    <w:p w:rsidR="00665D0E" w:rsidRDefault="00665D0E" w:rsidP="004A0598">
      <w:pPr>
        <w:jc w:val="both"/>
        <w:rPr>
          <w:sz w:val="24"/>
        </w:rPr>
      </w:pPr>
    </w:p>
    <w:p w:rsidR="00D001DB" w:rsidRPr="0063360C" w:rsidRDefault="00D001DB" w:rsidP="004A0598">
      <w:pPr>
        <w:jc w:val="both"/>
        <w:rPr>
          <w:sz w:val="24"/>
        </w:rPr>
      </w:pPr>
      <w:r>
        <w:rPr>
          <w:b/>
          <w:sz w:val="24"/>
        </w:rPr>
        <w:lastRenderedPageBreak/>
        <w:t>1 DIKTÁT</w:t>
      </w:r>
    </w:p>
    <w:p w:rsidR="00382DB3" w:rsidRDefault="001A6D95" w:rsidP="004A0598">
      <w:pPr>
        <w:jc w:val="both"/>
        <w:rPr>
          <w:sz w:val="24"/>
        </w:rPr>
      </w:pPr>
      <w:r>
        <w:rPr>
          <w:rStyle w:val="Znakapoznpodarou"/>
          <w:sz w:val="24"/>
        </w:rPr>
        <w:footnoteReference w:id="6"/>
      </w:r>
      <w:r w:rsidR="00382DB3" w:rsidRPr="00382DB3">
        <w:rPr>
          <w:sz w:val="24"/>
        </w:rPr>
        <w:t>Jedeme na zimní rekreaci</w:t>
      </w:r>
    </w:p>
    <w:p w:rsidR="00382DB3" w:rsidRDefault="00382DB3" w:rsidP="004A0598">
      <w:pPr>
        <w:jc w:val="both"/>
      </w:pPr>
      <w:r>
        <w:t xml:space="preserve">V listopadu jsme se dozvěděli, že se připravuje lyžařský zájezd. Proslýchalo se, že pojedeme do Špindlerova Mlýna. Všichni jsme si připravovali lyžařské boty, oteplovačky, lyže a všechno, co patří k výstroji správného lyžaře. Před vánocemi konečně přišel slíbený lístek a jelo se. Lidka neklidně počítala stanice a rozplývala se chválou lyrické zimní krajiny. Konečně jsme v oblíbeném rekreačním středisku vystoupili a zjistili, že sníh je hebký jako plyš. </w:t>
      </w:r>
    </w:p>
    <w:p w:rsidR="0089231C" w:rsidRDefault="0089231C" w:rsidP="004A0598">
      <w:pPr>
        <w:jc w:val="both"/>
        <w:rPr>
          <w:b/>
          <w:sz w:val="24"/>
        </w:rPr>
      </w:pPr>
    </w:p>
    <w:p w:rsidR="001A6D95" w:rsidRDefault="00D001DB" w:rsidP="004A0598">
      <w:pPr>
        <w:jc w:val="both"/>
        <w:rPr>
          <w:b/>
          <w:sz w:val="24"/>
        </w:rPr>
      </w:pPr>
      <w:r>
        <w:rPr>
          <w:b/>
          <w:sz w:val="24"/>
        </w:rPr>
        <w:t xml:space="preserve">2 VIZUÁLNĚ ZAJÍMAVÁ CVIČENÍ </w:t>
      </w:r>
    </w:p>
    <w:p w:rsidR="0058300E" w:rsidRDefault="001A6D95" w:rsidP="0058300E">
      <w:pPr>
        <w:jc w:val="center"/>
        <w:rPr>
          <w:b/>
          <w:sz w:val="24"/>
        </w:rPr>
      </w:pPr>
      <w:r>
        <w:rPr>
          <w:rStyle w:val="Znakapoznpodarou"/>
          <w:b/>
          <w:sz w:val="24"/>
        </w:rPr>
        <w:footnoteReference w:id="7"/>
      </w:r>
      <w:r w:rsidR="0058300E">
        <w:rPr>
          <w:b/>
          <w:noProof/>
          <w:sz w:val="24"/>
          <w:lang w:eastAsia="cs-CZ"/>
        </w:rPr>
        <w:drawing>
          <wp:inline distT="0" distB="0" distL="0" distR="0">
            <wp:extent cx="5676089" cy="3983181"/>
            <wp:effectExtent l="0" t="0" r="1270" b="0"/>
            <wp:docPr id="3" name="Obrázek 3" descr="C:\Users\Kačka\Documents\Škola!\DRUHÁK\DIMJA\IMG_20160330_10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čka\Documents\Škola!\DRUHÁK\DIMJA\IMG_20160330_1026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4298" cy="3981924"/>
                    </a:xfrm>
                    <a:prstGeom prst="rect">
                      <a:avLst/>
                    </a:prstGeom>
                    <a:noFill/>
                    <a:ln>
                      <a:noFill/>
                    </a:ln>
                  </pic:spPr>
                </pic:pic>
              </a:graphicData>
            </a:graphic>
          </wp:inline>
        </w:drawing>
      </w:r>
    </w:p>
    <w:p w:rsidR="00204F21" w:rsidRDefault="00204F21" w:rsidP="00081780">
      <w:pPr>
        <w:rPr>
          <w:b/>
          <w:sz w:val="24"/>
        </w:rPr>
      </w:pPr>
    </w:p>
    <w:p w:rsidR="00A80911" w:rsidRDefault="001A6D95" w:rsidP="00752ED1">
      <w:pPr>
        <w:jc w:val="center"/>
        <w:rPr>
          <w:b/>
          <w:sz w:val="24"/>
        </w:rPr>
      </w:pPr>
      <w:r>
        <w:rPr>
          <w:rStyle w:val="Znakapoznpodarou"/>
          <w:b/>
          <w:sz w:val="24"/>
        </w:rPr>
        <w:lastRenderedPageBreak/>
        <w:footnoteReference w:id="8"/>
      </w:r>
      <w:r w:rsidR="0089231C">
        <w:rPr>
          <w:b/>
          <w:noProof/>
          <w:sz w:val="24"/>
          <w:lang w:eastAsia="cs-CZ"/>
        </w:rPr>
        <w:drawing>
          <wp:inline distT="0" distB="0" distL="0" distR="0">
            <wp:extent cx="5140278" cy="6255328"/>
            <wp:effectExtent l="0" t="0" r="3810" b="0"/>
            <wp:docPr id="4" name="Obrázek 4" descr="C:\Users\Kačka\Documents\Škola!\DRUHÁK\DIMJA\IMG_20160330_11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čka\Documents\Škola!\DRUHÁK\DIMJA\IMG_20160330_1104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0248" cy="6255291"/>
                    </a:xfrm>
                    <a:prstGeom prst="rect">
                      <a:avLst/>
                    </a:prstGeom>
                    <a:noFill/>
                    <a:ln>
                      <a:noFill/>
                    </a:ln>
                  </pic:spPr>
                </pic:pic>
              </a:graphicData>
            </a:graphic>
          </wp:inline>
        </w:drawing>
      </w:r>
    </w:p>
    <w:p w:rsidR="0058300E" w:rsidRDefault="0058300E" w:rsidP="00204F21">
      <w:pPr>
        <w:rPr>
          <w:b/>
          <w:sz w:val="24"/>
        </w:rPr>
      </w:pPr>
    </w:p>
    <w:p w:rsidR="00081780" w:rsidRDefault="00081780" w:rsidP="00204F21">
      <w:pPr>
        <w:rPr>
          <w:b/>
          <w:sz w:val="24"/>
        </w:rPr>
      </w:pPr>
    </w:p>
    <w:p w:rsidR="0058300E" w:rsidRDefault="0058300E" w:rsidP="00204F21">
      <w:pPr>
        <w:rPr>
          <w:b/>
          <w:sz w:val="24"/>
        </w:rPr>
      </w:pPr>
    </w:p>
    <w:p w:rsidR="0058300E" w:rsidRDefault="0058300E" w:rsidP="00204F21">
      <w:pPr>
        <w:rPr>
          <w:b/>
          <w:sz w:val="24"/>
        </w:rPr>
      </w:pPr>
    </w:p>
    <w:p w:rsidR="00EB5F57" w:rsidRDefault="00EB5F57" w:rsidP="00204F21">
      <w:pPr>
        <w:rPr>
          <w:b/>
          <w:sz w:val="24"/>
        </w:rPr>
      </w:pPr>
    </w:p>
    <w:p w:rsidR="00A80911" w:rsidRDefault="00D001DB" w:rsidP="00204F21">
      <w:pPr>
        <w:rPr>
          <w:b/>
          <w:sz w:val="24"/>
        </w:rPr>
      </w:pPr>
      <w:r>
        <w:rPr>
          <w:b/>
          <w:sz w:val="24"/>
        </w:rPr>
        <w:lastRenderedPageBreak/>
        <w:t>1 CVIČENÍ POSTAVENÉ NA PRÁCI S</w:t>
      </w:r>
      <w:r w:rsidR="00A80911">
        <w:rPr>
          <w:b/>
          <w:sz w:val="24"/>
        </w:rPr>
        <w:t> </w:t>
      </w:r>
      <w:r>
        <w:rPr>
          <w:b/>
          <w:sz w:val="24"/>
        </w:rPr>
        <w:t>CHYBOU</w:t>
      </w:r>
    </w:p>
    <w:p w:rsidR="00D001DB" w:rsidRDefault="001A6D95" w:rsidP="00A80911">
      <w:pPr>
        <w:jc w:val="center"/>
        <w:rPr>
          <w:b/>
          <w:sz w:val="24"/>
        </w:rPr>
      </w:pPr>
      <w:r>
        <w:rPr>
          <w:rStyle w:val="Znakapoznpodarou"/>
          <w:b/>
          <w:sz w:val="24"/>
        </w:rPr>
        <w:footnoteReference w:id="9"/>
      </w:r>
      <w:r w:rsidR="00A80911">
        <w:rPr>
          <w:b/>
          <w:noProof/>
          <w:sz w:val="24"/>
          <w:lang w:eastAsia="cs-CZ"/>
        </w:rPr>
        <w:drawing>
          <wp:inline distT="0" distB="0" distL="0" distR="0" wp14:anchorId="705226CD" wp14:editId="1AA788DA">
            <wp:extent cx="5036127" cy="7260229"/>
            <wp:effectExtent l="0" t="0" r="0" b="0"/>
            <wp:docPr id="2" name="Obrázek 2" descr="C:\Users\Kačka\Documents\Škola!\DRUHÁK\DIMJA\IMG_20160330_10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čka\Documents\Škola!\DRUHÁK\DIMJA\IMG_20160330_1027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7453" cy="7262140"/>
                    </a:xfrm>
                    <a:prstGeom prst="rect">
                      <a:avLst/>
                    </a:prstGeom>
                    <a:noFill/>
                    <a:ln>
                      <a:noFill/>
                    </a:ln>
                  </pic:spPr>
                </pic:pic>
              </a:graphicData>
            </a:graphic>
          </wp:inline>
        </w:drawing>
      </w:r>
    </w:p>
    <w:p w:rsidR="001A6D95" w:rsidRDefault="001A6D95" w:rsidP="004A0598">
      <w:pPr>
        <w:jc w:val="both"/>
        <w:rPr>
          <w:b/>
          <w:sz w:val="24"/>
        </w:rPr>
      </w:pPr>
    </w:p>
    <w:p w:rsidR="00D001DB" w:rsidRDefault="00D001DB" w:rsidP="004A0598">
      <w:pPr>
        <w:jc w:val="both"/>
        <w:rPr>
          <w:b/>
          <w:sz w:val="24"/>
        </w:rPr>
      </w:pPr>
      <w:r>
        <w:rPr>
          <w:b/>
          <w:sz w:val="24"/>
        </w:rPr>
        <w:lastRenderedPageBreak/>
        <w:t>1 HRA</w:t>
      </w:r>
    </w:p>
    <w:p w:rsidR="008463FD" w:rsidRPr="00F75076" w:rsidRDefault="00275FF8" w:rsidP="00F75076">
      <w:pPr>
        <w:jc w:val="both"/>
        <w:rPr>
          <w:b/>
          <w:sz w:val="24"/>
        </w:rPr>
      </w:pPr>
      <w:r>
        <w:rPr>
          <w:rStyle w:val="Znakapoznpodarou"/>
          <w:b/>
          <w:sz w:val="24"/>
        </w:rPr>
        <w:footnoteReference w:id="10"/>
      </w:r>
      <w:r w:rsidR="008463FD">
        <w:rPr>
          <w:b/>
          <w:sz w:val="24"/>
        </w:rPr>
        <w:t>Písnička od Dády Patrasové</w:t>
      </w:r>
      <w:r w:rsidR="00F75076">
        <w:rPr>
          <w:b/>
          <w:sz w:val="24"/>
        </w:rPr>
        <w:t xml:space="preserve"> - </w:t>
      </w:r>
      <w:r w:rsidR="008463FD" w:rsidRPr="00AF5EAF">
        <w:rPr>
          <w:b/>
          <w:sz w:val="24"/>
          <w:szCs w:val="28"/>
        </w:rPr>
        <w:t>Vyjmenovaná slova po L</w:t>
      </w:r>
    </w:p>
    <w:p w:rsidR="008463FD" w:rsidRDefault="008463FD" w:rsidP="008463FD">
      <w:pPr>
        <w:rPr>
          <w:szCs w:val="28"/>
        </w:rPr>
      </w:pPr>
      <w:r w:rsidRPr="00AF5EAF">
        <w:rPr>
          <w:szCs w:val="28"/>
        </w:rPr>
        <w:t xml:space="preserve">Na plný </w:t>
      </w:r>
      <w:r w:rsidRPr="00AF5EAF">
        <w:rPr>
          <w:szCs w:val="28"/>
          <w:u w:val="single"/>
        </w:rPr>
        <w:t>plyn</w:t>
      </w:r>
      <w:r w:rsidRPr="00AF5EAF">
        <w:rPr>
          <w:szCs w:val="28"/>
        </w:rPr>
        <w:t xml:space="preserve"> auto jede,</w:t>
      </w:r>
      <w:r w:rsidRPr="00AF5EAF">
        <w:rPr>
          <w:szCs w:val="28"/>
        </w:rPr>
        <w:br/>
        <w:t xml:space="preserve">kilometry </w:t>
      </w:r>
      <w:r w:rsidRPr="00AF5EAF">
        <w:rPr>
          <w:szCs w:val="28"/>
          <w:u w:val="single"/>
        </w:rPr>
        <w:t>polyká</w:t>
      </w:r>
      <w:r w:rsidRPr="00AF5EAF">
        <w:rPr>
          <w:szCs w:val="28"/>
        </w:rPr>
        <w:t>, jen</w:t>
      </w:r>
      <w:r w:rsidRPr="00AF5EAF">
        <w:rPr>
          <w:szCs w:val="28"/>
        </w:rPr>
        <w:br/>
      </w:r>
      <w:r w:rsidRPr="00AF5EAF">
        <w:rPr>
          <w:szCs w:val="28"/>
          <w:u w:val="single"/>
        </w:rPr>
        <w:t>lyžař</w:t>
      </w:r>
      <w:r w:rsidRPr="00AF5EAF">
        <w:rPr>
          <w:szCs w:val="28"/>
        </w:rPr>
        <w:t xml:space="preserve"> nesmí časem</w:t>
      </w:r>
      <w:r w:rsidRPr="00AF5EAF">
        <w:rPr>
          <w:szCs w:val="28"/>
          <w:u w:val="single"/>
        </w:rPr>
        <w:t xml:space="preserve"> plýtvat</w:t>
      </w:r>
      <w:r w:rsidRPr="00AF5EAF">
        <w:rPr>
          <w:szCs w:val="28"/>
        </w:rPr>
        <w:br/>
        <w:t xml:space="preserve">o </w:t>
      </w:r>
      <w:r w:rsidRPr="00AF5EAF">
        <w:rPr>
          <w:szCs w:val="28"/>
          <w:u w:val="single"/>
        </w:rPr>
        <w:t>lyže</w:t>
      </w:r>
      <w:r w:rsidRPr="00AF5EAF">
        <w:rPr>
          <w:szCs w:val="28"/>
        </w:rPr>
        <w:t xml:space="preserve"> má velký zájem.</w:t>
      </w:r>
      <w:r w:rsidRPr="00AF5EAF">
        <w:rPr>
          <w:szCs w:val="28"/>
        </w:rPr>
        <w:br/>
      </w:r>
      <w:r w:rsidRPr="00AF5EAF">
        <w:rPr>
          <w:szCs w:val="28"/>
        </w:rPr>
        <w:br/>
        <w:t xml:space="preserve">Ke střeše je </w:t>
      </w:r>
      <w:r w:rsidRPr="00AF5EAF">
        <w:rPr>
          <w:szCs w:val="28"/>
          <w:u w:val="single"/>
        </w:rPr>
        <w:t>lýkem</w:t>
      </w:r>
      <w:r w:rsidRPr="00AF5EAF">
        <w:rPr>
          <w:szCs w:val="28"/>
        </w:rPr>
        <w:t xml:space="preserve"> svázal,</w:t>
      </w:r>
      <w:r w:rsidRPr="00AF5EAF">
        <w:rPr>
          <w:szCs w:val="28"/>
        </w:rPr>
        <w:br/>
        <w:t xml:space="preserve">v autě </w:t>
      </w:r>
      <w:r w:rsidRPr="00AF5EAF">
        <w:rPr>
          <w:szCs w:val="28"/>
          <w:u w:val="single"/>
        </w:rPr>
        <w:t>plyš</w:t>
      </w:r>
      <w:r w:rsidRPr="00AF5EAF">
        <w:rPr>
          <w:szCs w:val="28"/>
        </w:rPr>
        <w:t xml:space="preserve"> by prořezal.</w:t>
      </w:r>
      <w:r w:rsidRPr="00AF5EAF">
        <w:rPr>
          <w:szCs w:val="28"/>
        </w:rPr>
        <w:br/>
        <w:t xml:space="preserve">Starý táta s </w:t>
      </w:r>
      <w:r w:rsidRPr="00AF5EAF">
        <w:rPr>
          <w:szCs w:val="28"/>
          <w:u w:val="single"/>
        </w:rPr>
        <w:t>lysou</w:t>
      </w:r>
      <w:r w:rsidRPr="00AF5EAF">
        <w:rPr>
          <w:szCs w:val="28"/>
        </w:rPr>
        <w:t xml:space="preserve"> hlavou</w:t>
      </w:r>
      <w:r w:rsidRPr="00AF5EAF">
        <w:rPr>
          <w:szCs w:val="28"/>
        </w:rPr>
        <w:br/>
        <w:t>za to by mu nařezal.</w:t>
      </w:r>
      <w:r w:rsidRPr="00AF5EAF">
        <w:rPr>
          <w:szCs w:val="28"/>
        </w:rPr>
        <w:br/>
      </w:r>
      <w:r w:rsidRPr="00AF5EAF">
        <w:rPr>
          <w:szCs w:val="28"/>
        </w:rPr>
        <w:br/>
        <w:t xml:space="preserve">A když </w:t>
      </w:r>
      <w:r w:rsidRPr="00AF5EAF">
        <w:rPr>
          <w:szCs w:val="28"/>
          <w:u w:val="single"/>
        </w:rPr>
        <w:t>lyžař</w:t>
      </w:r>
      <w:r w:rsidRPr="00AF5EAF">
        <w:rPr>
          <w:szCs w:val="28"/>
        </w:rPr>
        <w:t xml:space="preserve"> </w:t>
      </w:r>
      <w:proofErr w:type="gramStart"/>
      <w:r w:rsidRPr="00AF5EAF">
        <w:rPr>
          <w:szCs w:val="28"/>
        </w:rPr>
        <w:t>dorazil</w:t>
      </w:r>
      <w:proofErr w:type="gramEnd"/>
      <w:r w:rsidRPr="00AF5EAF">
        <w:rPr>
          <w:szCs w:val="28"/>
        </w:rPr>
        <w:br/>
        <w:t xml:space="preserve">do Špindlerova </w:t>
      </w:r>
      <w:r w:rsidRPr="00AF5EAF">
        <w:rPr>
          <w:szCs w:val="28"/>
          <w:u w:val="single"/>
        </w:rPr>
        <w:t>mlýna</w:t>
      </w:r>
      <w:r w:rsidRPr="00AF5EAF">
        <w:rPr>
          <w:szCs w:val="28"/>
        </w:rPr>
        <w:br/>
      </w:r>
      <w:proofErr w:type="gramStart"/>
      <w:r w:rsidRPr="00AF5EAF">
        <w:rPr>
          <w:szCs w:val="28"/>
          <w:u w:val="single"/>
        </w:rPr>
        <w:t>slyší</w:t>
      </w:r>
      <w:proofErr w:type="gramEnd"/>
      <w:r w:rsidRPr="00AF5EAF">
        <w:rPr>
          <w:szCs w:val="28"/>
        </w:rPr>
        <w:t xml:space="preserve"> hromy, vidí </w:t>
      </w:r>
      <w:r w:rsidRPr="00AF5EAF">
        <w:rPr>
          <w:szCs w:val="28"/>
          <w:u w:val="single"/>
        </w:rPr>
        <w:t>blýskat</w:t>
      </w:r>
      <w:r w:rsidRPr="00AF5EAF">
        <w:rPr>
          <w:szCs w:val="28"/>
        </w:rPr>
        <w:t>,</w:t>
      </w:r>
      <w:r w:rsidRPr="00AF5EAF">
        <w:rPr>
          <w:szCs w:val="28"/>
        </w:rPr>
        <w:br/>
        <w:t xml:space="preserve">na horách je </w:t>
      </w:r>
      <w:proofErr w:type="spellStart"/>
      <w:r w:rsidRPr="00AF5EAF">
        <w:rPr>
          <w:szCs w:val="28"/>
        </w:rPr>
        <w:t>čína</w:t>
      </w:r>
      <w:proofErr w:type="spellEnd"/>
      <w:r w:rsidRPr="00AF5EAF">
        <w:rPr>
          <w:szCs w:val="28"/>
        </w:rPr>
        <w:t>.</w:t>
      </w:r>
      <w:r w:rsidRPr="00AF5EAF">
        <w:rPr>
          <w:szCs w:val="28"/>
        </w:rPr>
        <w:br/>
      </w:r>
      <w:r w:rsidRPr="00AF5EAF">
        <w:rPr>
          <w:szCs w:val="28"/>
        </w:rPr>
        <w:br/>
        <w:t xml:space="preserve">Jako by jedl </w:t>
      </w:r>
      <w:r w:rsidRPr="00AF5EAF">
        <w:rPr>
          <w:szCs w:val="28"/>
          <w:u w:val="single"/>
        </w:rPr>
        <w:t>pelyněk</w:t>
      </w:r>
      <w:r w:rsidRPr="00AF5EAF">
        <w:rPr>
          <w:szCs w:val="28"/>
        </w:rPr>
        <w:t>,</w:t>
      </w:r>
      <w:r w:rsidRPr="00AF5EAF">
        <w:rPr>
          <w:szCs w:val="28"/>
        </w:rPr>
        <w:br/>
        <w:t>hořko je mu z toho,</w:t>
      </w:r>
      <w:r w:rsidRPr="00AF5EAF">
        <w:rPr>
          <w:szCs w:val="28"/>
        </w:rPr>
        <w:br/>
      </w:r>
      <w:r w:rsidRPr="00AF5EAF">
        <w:rPr>
          <w:szCs w:val="28"/>
          <w:u w:val="single"/>
        </w:rPr>
        <w:t>vzlyká</w:t>
      </w:r>
      <w:r w:rsidRPr="00AF5EAF">
        <w:rPr>
          <w:szCs w:val="28"/>
        </w:rPr>
        <w:t>, já se nedivím,</w:t>
      </w:r>
      <w:r w:rsidRPr="00AF5EAF">
        <w:rPr>
          <w:szCs w:val="28"/>
        </w:rPr>
        <w:br/>
        <w:t>těšil se tak mnoho.</w:t>
      </w:r>
    </w:p>
    <w:p w:rsidR="00AF5EAF" w:rsidRPr="002B668B" w:rsidRDefault="002B668B" w:rsidP="008463FD">
      <w:pPr>
        <w:rPr>
          <w:szCs w:val="28"/>
        </w:rPr>
      </w:pPr>
      <w:r>
        <w:rPr>
          <w:rStyle w:val="Znakapoznpodarou"/>
          <w:szCs w:val="28"/>
        </w:rPr>
        <w:footnoteReference w:id="11"/>
      </w:r>
      <w:r>
        <w:rPr>
          <w:szCs w:val="28"/>
        </w:rPr>
        <w:t xml:space="preserve">Nahrávka </w:t>
      </w:r>
    </w:p>
    <w:p w:rsidR="00AF5EAF" w:rsidRPr="00AF5EAF" w:rsidRDefault="0085274C" w:rsidP="00AF5EAF">
      <w:pPr>
        <w:rPr>
          <w:b/>
          <w:sz w:val="24"/>
          <w:szCs w:val="28"/>
        </w:rPr>
      </w:pPr>
      <w:r>
        <w:rPr>
          <w:rStyle w:val="Znakapoznpodarou"/>
          <w:b/>
          <w:sz w:val="24"/>
          <w:szCs w:val="28"/>
        </w:rPr>
        <w:footnoteReference w:id="12"/>
      </w:r>
      <w:r w:rsidR="00AF5EAF" w:rsidRPr="00AF5EAF">
        <w:rPr>
          <w:b/>
          <w:sz w:val="24"/>
          <w:szCs w:val="28"/>
        </w:rPr>
        <w:t>Bingo –</w:t>
      </w:r>
      <w:r w:rsidR="00AF5EAF">
        <w:rPr>
          <w:b/>
          <w:sz w:val="24"/>
          <w:szCs w:val="28"/>
        </w:rPr>
        <w:t xml:space="preserve"> vyjmenovaná slova po L </w:t>
      </w:r>
    </w:p>
    <w:p w:rsidR="00AF5EAF" w:rsidRDefault="00AF5EAF" w:rsidP="005175C6">
      <w:pPr>
        <w:jc w:val="both"/>
        <w:rPr>
          <w:szCs w:val="28"/>
        </w:rPr>
      </w:pPr>
      <w:r w:rsidRPr="00AF5EAF">
        <w:rPr>
          <w:szCs w:val="28"/>
        </w:rPr>
        <w:t>Pracovní listy určené pro soutěž pěti skupin. Na každém listu je dvojice polí, která spolu souvisejí. Horní část je určena k rozstříhání, na dolní část přikládají děti vytažené slovo. Všechna nastříhaná slova se smíchají a po jednom losují. Vybraný žák (střídají se) přečte vylosované slovo, to je přiděleno tomu družstvu, které přečte správný text ze svého hracího pole. To družstvo, které má svou kartu zaplněnou nejdříve, vyhrává.</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2409"/>
        <w:gridCol w:w="2409"/>
        <w:gridCol w:w="2411"/>
      </w:tblGrid>
      <w:tr w:rsidR="00AF5EAF" w:rsidTr="001D5207">
        <w:trPr>
          <w:trHeight w:val="1459"/>
        </w:trPr>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lastRenderedPageBreak/>
              <w:t>slyšet</w:t>
            </w:r>
          </w:p>
        </w:tc>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lýčené střevíce</w:t>
            </w:r>
          </w:p>
        </w:tc>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lyska</w:t>
            </w:r>
          </w:p>
        </w:tc>
        <w:tc>
          <w:tcPr>
            <w:tcW w:w="2411" w:type="dxa"/>
            <w:tcBorders>
              <w:top w:val="single" w:sz="1" w:space="0" w:color="000000"/>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políbit</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mlynářka</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lýkožrout</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list knihy</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neslyšná chůze</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 xml:space="preserve">svítiplyn </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vlídný</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nevzlykat</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liják</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uplynul den</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Lysá hora</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klimatizace</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plýtvat penězi</w:t>
            </w:r>
          </w:p>
        </w:tc>
      </w:tr>
    </w:tbl>
    <w:p w:rsidR="00AF5EAF" w:rsidRDefault="00AF5EAF" w:rsidP="00AF5EAF"/>
    <w:p w:rsidR="00AF5EAF" w:rsidRDefault="00AF5EAF" w:rsidP="00AF5EAF"/>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2409"/>
        <w:gridCol w:w="2409"/>
        <w:gridCol w:w="2411"/>
      </w:tblGrid>
      <w:tr w:rsidR="00AF5EAF" w:rsidTr="001D5207">
        <w:trPr>
          <w:trHeight w:val="1459"/>
        </w:trPr>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vnímat zvuky</w:t>
            </w:r>
          </w:p>
        </w:tc>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střevíce z lýčí</w:t>
            </w:r>
          </w:p>
        </w:tc>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vodní pták</w:t>
            </w:r>
          </w:p>
        </w:tc>
        <w:tc>
          <w:tcPr>
            <w:tcW w:w="2411" w:type="dxa"/>
            <w:tcBorders>
              <w:top w:val="single" w:sz="1" w:space="0" w:color="000000"/>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dát pusu</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 xml:space="preserve">manželka mlynáře </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škůdce na stromech</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stránka knihy</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tichá chůze</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druh plynu</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laskavý</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neplakat</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prudký déšť</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uběhl den</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nejvyšší hora Beskyd</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zařízení na úpravu teploty</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zbytečně utrácet</w:t>
            </w:r>
          </w:p>
        </w:tc>
      </w:tr>
    </w:tbl>
    <w:p w:rsidR="00AF5EAF" w:rsidRDefault="00AF5EAF" w:rsidP="00AF5EAF"/>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2409"/>
        <w:gridCol w:w="2409"/>
        <w:gridCol w:w="2411"/>
      </w:tblGrid>
      <w:tr w:rsidR="00AF5EAF" w:rsidTr="001D5207">
        <w:trPr>
          <w:trHeight w:val="1459"/>
        </w:trPr>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lastRenderedPageBreak/>
              <w:t>mlýn</w:t>
            </w:r>
          </w:p>
        </w:tc>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lýkové rohože</w:t>
            </w:r>
          </w:p>
        </w:tc>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plyšová hračka</w:t>
            </w:r>
          </w:p>
        </w:tc>
        <w:tc>
          <w:tcPr>
            <w:tcW w:w="2411" w:type="dxa"/>
            <w:tcBorders>
              <w:top w:val="single" w:sz="1" w:space="0" w:color="000000"/>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lysý</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blýskavé ozdoby</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limonáda</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slib</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klika</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splývání</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talíř</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libový</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mlýnské kolo</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plynový sporák</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slimák</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klid</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lýko</w:t>
            </w:r>
          </w:p>
        </w:tc>
      </w:tr>
    </w:tbl>
    <w:p w:rsidR="00AF5EAF" w:rsidRDefault="00AF5EAF" w:rsidP="00AF5EAF"/>
    <w:p w:rsidR="00AF5EAF" w:rsidRDefault="00AF5EAF" w:rsidP="00AF5EAF"/>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2409"/>
        <w:gridCol w:w="2409"/>
        <w:gridCol w:w="2411"/>
      </w:tblGrid>
      <w:tr w:rsidR="00AF5EAF" w:rsidTr="001D5207">
        <w:trPr>
          <w:trHeight w:val="1459"/>
        </w:trPr>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místo, kde se mele mouka</w:t>
            </w:r>
          </w:p>
        </w:tc>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rohože z lýka</w:t>
            </w:r>
          </w:p>
        </w:tc>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hračka vyrobená z plyše</w:t>
            </w:r>
          </w:p>
        </w:tc>
        <w:tc>
          <w:tcPr>
            <w:tcW w:w="2411" w:type="dxa"/>
            <w:tcBorders>
              <w:top w:val="single" w:sz="1" w:space="0" w:color="000000"/>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plešatý</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lesklé ozdoby</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nápoj</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závazek</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část dveří</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 xml:space="preserve">způsob plavání </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nádobí</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bez tuku</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kolo ve mlýně</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sporák, na kterém se vaří plynem</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pomalé zvíře</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ticho</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vrstva pod kůrou stromů</w:t>
            </w:r>
          </w:p>
        </w:tc>
      </w:tr>
      <w:tr w:rsidR="00AF5EAF" w:rsidTr="001D5207">
        <w:trPr>
          <w:trHeight w:val="1459"/>
        </w:trPr>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lastRenderedPageBreak/>
              <w:t>blýská se</w:t>
            </w:r>
          </w:p>
        </w:tc>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lýtkový sval</w:t>
            </w:r>
          </w:p>
        </w:tc>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pelyňkový čaj</w:t>
            </w:r>
          </w:p>
        </w:tc>
        <w:tc>
          <w:tcPr>
            <w:tcW w:w="2411" w:type="dxa"/>
            <w:tcBorders>
              <w:top w:val="single" w:sz="1" w:space="0" w:color="000000"/>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plyš</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mlynář</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lyžování</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Liberec</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blízká</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plynule</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liška</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limuzína</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Lída</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plynojem</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oslík</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lízat zmrzlinu</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lýtko</w:t>
            </w:r>
          </w:p>
        </w:tc>
      </w:tr>
    </w:tbl>
    <w:p w:rsidR="00AF5EAF" w:rsidRDefault="00AF5EAF" w:rsidP="00AF5EAF"/>
    <w:p w:rsidR="00AF5EAF" w:rsidRDefault="00AF5EAF" w:rsidP="00AF5EAF"/>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2409"/>
        <w:gridCol w:w="2409"/>
        <w:gridCol w:w="2411"/>
      </w:tblGrid>
      <w:tr w:rsidR="00AF5EAF" w:rsidTr="001D5207">
        <w:trPr>
          <w:trHeight w:val="1459"/>
        </w:trPr>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objevují se blesky</w:t>
            </w:r>
          </w:p>
        </w:tc>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sval na lýtku</w:t>
            </w:r>
          </w:p>
        </w:tc>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čaj z pelyňku</w:t>
            </w:r>
          </w:p>
        </w:tc>
        <w:tc>
          <w:tcPr>
            <w:tcW w:w="2411" w:type="dxa"/>
            <w:tcBorders>
              <w:top w:val="single" w:sz="1" w:space="0" w:color="000000"/>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hebká sametová látka</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majitel mlýna</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zimní sport</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město na L</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nedaleká</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nepřerušovaně</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lesní zvíře</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typ auta</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dívčí jméno</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skladiště plynu</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malý osel</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jíst zmrzlinu</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část nohy</w:t>
            </w:r>
          </w:p>
        </w:tc>
      </w:tr>
    </w:tbl>
    <w:p w:rsidR="00AF5EAF" w:rsidRDefault="00AF5EAF" w:rsidP="00AF5EAF"/>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2409"/>
        <w:gridCol w:w="2409"/>
        <w:gridCol w:w="2411"/>
      </w:tblGrid>
      <w:tr w:rsidR="00AF5EAF" w:rsidTr="001D5207">
        <w:trPr>
          <w:trHeight w:val="1459"/>
        </w:trPr>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lastRenderedPageBreak/>
              <w:t>polykat potravu</w:t>
            </w:r>
          </w:p>
        </w:tc>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lyžař</w:t>
            </w:r>
          </w:p>
        </w:tc>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lískový oříšek</w:t>
            </w:r>
          </w:p>
        </w:tc>
        <w:tc>
          <w:tcPr>
            <w:tcW w:w="2411" w:type="dxa"/>
            <w:tcBorders>
              <w:top w:val="single" w:sz="1" w:space="0" w:color="000000"/>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pelyněk</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slyšitelný zvuk</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líčit oka na zvěř</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listopad</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mlýnek</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semlít mouku</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lichá čísla</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mlýnice</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sklízet úrodu</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plynovod</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balíček</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liščí nora</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lyže</w:t>
            </w:r>
          </w:p>
        </w:tc>
      </w:tr>
    </w:tbl>
    <w:p w:rsidR="00AF5EAF" w:rsidRDefault="00AF5EAF" w:rsidP="00AF5EAF"/>
    <w:p w:rsidR="00AF5EAF" w:rsidRDefault="00AF5EAF" w:rsidP="00AF5EAF"/>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2409"/>
        <w:gridCol w:w="2409"/>
        <w:gridCol w:w="2411"/>
      </w:tblGrid>
      <w:tr w:rsidR="00AF5EAF" w:rsidTr="001D5207">
        <w:trPr>
          <w:trHeight w:val="1459"/>
        </w:trPr>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jíst hltavě</w:t>
            </w:r>
          </w:p>
        </w:tc>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člověk jezdící na lyžích</w:t>
            </w:r>
          </w:p>
        </w:tc>
        <w:tc>
          <w:tcPr>
            <w:tcW w:w="2409"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oříšek z lískového keře</w:t>
            </w:r>
          </w:p>
        </w:tc>
        <w:tc>
          <w:tcPr>
            <w:tcW w:w="2411" w:type="dxa"/>
            <w:tcBorders>
              <w:top w:val="single" w:sz="1" w:space="0" w:color="000000"/>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léčivá bylina</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zvuk, který je slyšet</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klást pasti na zvěř</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měsíc v roce</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malý mlýn</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umlít mouku</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opak sudých čísel</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část mlýna</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sbírat úrodu</w:t>
            </w:r>
          </w:p>
        </w:tc>
      </w:tr>
      <w:tr w:rsidR="00AF5EAF" w:rsidTr="001D5207">
        <w:trPr>
          <w:trHeight w:val="1459"/>
        </w:trPr>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zařízení na přepravu plynu</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malý balík</w:t>
            </w:r>
          </w:p>
        </w:tc>
        <w:tc>
          <w:tcPr>
            <w:tcW w:w="2409"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příbytek lišky</w:t>
            </w:r>
          </w:p>
        </w:tc>
        <w:tc>
          <w:tcPr>
            <w:tcW w:w="2411"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sportovní náčiní pro lyžaře</w:t>
            </w:r>
          </w:p>
        </w:tc>
      </w:tr>
    </w:tbl>
    <w:p w:rsidR="00AF5EAF" w:rsidRDefault="00AF5EAF" w:rsidP="00AF5EAF"/>
    <w:tbl>
      <w:tblPr>
        <w:tblW w:w="9658" w:type="dxa"/>
        <w:tblInd w:w="55" w:type="dxa"/>
        <w:tblLayout w:type="fixed"/>
        <w:tblCellMar>
          <w:top w:w="55" w:type="dxa"/>
          <w:left w:w="55" w:type="dxa"/>
          <w:bottom w:w="55" w:type="dxa"/>
          <w:right w:w="55" w:type="dxa"/>
        </w:tblCellMar>
        <w:tblLook w:val="0000" w:firstRow="0" w:lastRow="0" w:firstColumn="0" w:lastColumn="0" w:noHBand="0" w:noVBand="0"/>
      </w:tblPr>
      <w:tblGrid>
        <w:gridCol w:w="2414"/>
        <w:gridCol w:w="2414"/>
        <w:gridCol w:w="2414"/>
        <w:gridCol w:w="2416"/>
      </w:tblGrid>
      <w:tr w:rsidR="00AF5EAF" w:rsidTr="00EB5F57">
        <w:trPr>
          <w:trHeight w:val="1484"/>
        </w:trPr>
        <w:tc>
          <w:tcPr>
            <w:tcW w:w="2414"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lastRenderedPageBreak/>
              <w:t>čas plyne</w:t>
            </w:r>
          </w:p>
        </w:tc>
        <w:tc>
          <w:tcPr>
            <w:tcW w:w="2414"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lyžování</w:t>
            </w:r>
          </w:p>
        </w:tc>
        <w:tc>
          <w:tcPr>
            <w:tcW w:w="2414"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pelíšek</w:t>
            </w:r>
          </w:p>
        </w:tc>
        <w:tc>
          <w:tcPr>
            <w:tcW w:w="2416" w:type="dxa"/>
            <w:tcBorders>
              <w:top w:val="single" w:sz="1" w:space="0" w:color="000000"/>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Volyně</w:t>
            </w:r>
          </w:p>
        </w:tc>
      </w:tr>
      <w:tr w:rsidR="00AF5EAF" w:rsidTr="00EB5F57">
        <w:trPr>
          <w:trHeight w:val="1484"/>
        </w:trPr>
        <w:tc>
          <w:tcPr>
            <w:tcW w:w="2414"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nedoslýchavý</w:t>
            </w:r>
          </w:p>
        </w:tc>
        <w:tc>
          <w:tcPr>
            <w:tcW w:w="2414"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nalíčený</w:t>
            </w:r>
          </w:p>
        </w:tc>
        <w:tc>
          <w:tcPr>
            <w:tcW w:w="2414"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Eliška</w:t>
            </w:r>
          </w:p>
        </w:tc>
        <w:tc>
          <w:tcPr>
            <w:tcW w:w="2416"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hlídka</w:t>
            </w:r>
          </w:p>
        </w:tc>
      </w:tr>
      <w:tr w:rsidR="00AF5EAF" w:rsidTr="00EB5F57">
        <w:trPr>
          <w:trHeight w:val="1484"/>
        </w:trPr>
        <w:tc>
          <w:tcPr>
            <w:tcW w:w="2414"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lípa</w:t>
            </w:r>
          </w:p>
        </w:tc>
        <w:tc>
          <w:tcPr>
            <w:tcW w:w="2414"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líčka</w:t>
            </w:r>
          </w:p>
        </w:tc>
        <w:tc>
          <w:tcPr>
            <w:tcW w:w="2414"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zalykat se studem</w:t>
            </w:r>
          </w:p>
        </w:tc>
        <w:tc>
          <w:tcPr>
            <w:tcW w:w="2416"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uklízet</w:t>
            </w:r>
          </w:p>
        </w:tc>
      </w:tr>
      <w:tr w:rsidR="00AF5EAF" w:rsidTr="00EB5F57">
        <w:trPr>
          <w:trHeight w:val="1484"/>
        </w:trPr>
        <w:tc>
          <w:tcPr>
            <w:tcW w:w="2414"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hlídač</w:t>
            </w:r>
          </w:p>
        </w:tc>
        <w:tc>
          <w:tcPr>
            <w:tcW w:w="2414"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králík</w:t>
            </w:r>
          </w:p>
        </w:tc>
        <w:tc>
          <w:tcPr>
            <w:tcW w:w="2414" w:type="dxa"/>
            <w:tcBorders>
              <w:left w:val="single" w:sz="1" w:space="0" w:color="000000"/>
              <w:bottom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Libor</w:t>
            </w:r>
          </w:p>
        </w:tc>
        <w:tc>
          <w:tcPr>
            <w:tcW w:w="2416"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b/>
                <w:bCs/>
                <w:sz w:val="36"/>
                <w:szCs w:val="36"/>
              </w:rPr>
            </w:pPr>
            <w:r>
              <w:rPr>
                <w:rFonts w:cs="Tahoma"/>
                <w:b/>
                <w:bCs/>
                <w:sz w:val="36"/>
                <w:szCs w:val="36"/>
              </w:rPr>
              <w:t>vzlykat</w:t>
            </w:r>
          </w:p>
        </w:tc>
      </w:tr>
    </w:tbl>
    <w:p w:rsidR="00AF5EAF" w:rsidRDefault="00AF5EAF" w:rsidP="00AF5EAF"/>
    <w:p w:rsidR="00416426" w:rsidRDefault="00416426" w:rsidP="00AF5EAF"/>
    <w:tbl>
      <w:tblPr>
        <w:tblW w:w="9682" w:type="dxa"/>
        <w:tblInd w:w="55" w:type="dxa"/>
        <w:tblLayout w:type="fixed"/>
        <w:tblCellMar>
          <w:top w:w="55" w:type="dxa"/>
          <w:left w:w="55" w:type="dxa"/>
          <w:bottom w:w="55" w:type="dxa"/>
          <w:right w:w="55" w:type="dxa"/>
        </w:tblCellMar>
        <w:tblLook w:val="0000" w:firstRow="0" w:lastRow="0" w:firstColumn="0" w:lastColumn="0" w:noHBand="0" w:noVBand="0"/>
      </w:tblPr>
      <w:tblGrid>
        <w:gridCol w:w="2420"/>
        <w:gridCol w:w="2420"/>
        <w:gridCol w:w="2420"/>
        <w:gridCol w:w="2422"/>
      </w:tblGrid>
      <w:tr w:rsidR="00AF5EAF" w:rsidTr="00EB5F57">
        <w:trPr>
          <w:trHeight w:val="1459"/>
        </w:trPr>
        <w:tc>
          <w:tcPr>
            <w:tcW w:w="2420"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čas ubíhá</w:t>
            </w:r>
          </w:p>
        </w:tc>
        <w:tc>
          <w:tcPr>
            <w:tcW w:w="2420"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jízda na lyžích</w:t>
            </w:r>
          </w:p>
        </w:tc>
        <w:tc>
          <w:tcPr>
            <w:tcW w:w="2420" w:type="dxa"/>
            <w:tcBorders>
              <w:top w:val="single" w:sz="1" w:space="0" w:color="000000"/>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 xml:space="preserve">zvířecí příbytek </w:t>
            </w:r>
          </w:p>
        </w:tc>
        <w:tc>
          <w:tcPr>
            <w:tcW w:w="2422" w:type="dxa"/>
            <w:tcBorders>
              <w:top w:val="single" w:sz="1" w:space="0" w:color="000000"/>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město na V</w:t>
            </w:r>
          </w:p>
        </w:tc>
      </w:tr>
      <w:tr w:rsidR="00AF5EAF" w:rsidTr="00EB5F57">
        <w:trPr>
          <w:trHeight w:val="1459"/>
        </w:trPr>
        <w:tc>
          <w:tcPr>
            <w:tcW w:w="2420"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špatně slyšící</w:t>
            </w:r>
          </w:p>
        </w:tc>
        <w:tc>
          <w:tcPr>
            <w:tcW w:w="2420"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namalovaný</w:t>
            </w:r>
          </w:p>
        </w:tc>
        <w:tc>
          <w:tcPr>
            <w:tcW w:w="2420"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dívčí jméno na E</w:t>
            </w:r>
          </w:p>
        </w:tc>
        <w:tc>
          <w:tcPr>
            <w:tcW w:w="2422"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stráž</w:t>
            </w:r>
          </w:p>
        </w:tc>
      </w:tr>
      <w:tr w:rsidR="00AF5EAF" w:rsidTr="00EB5F57">
        <w:trPr>
          <w:trHeight w:val="1459"/>
        </w:trPr>
        <w:tc>
          <w:tcPr>
            <w:tcW w:w="2420"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druh listnatého stromu</w:t>
            </w:r>
          </w:p>
        </w:tc>
        <w:tc>
          <w:tcPr>
            <w:tcW w:w="2420"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část tváře</w:t>
            </w:r>
          </w:p>
        </w:tc>
        <w:tc>
          <w:tcPr>
            <w:tcW w:w="2420"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 xml:space="preserve">stydět se </w:t>
            </w:r>
          </w:p>
        </w:tc>
        <w:tc>
          <w:tcPr>
            <w:tcW w:w="2422"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dělat pořádek</w:t>
            </w:r>
          </w:p>
        </w:tc>
      </w:tr>
      <w:tr w:rsidR="00AF5EAF" w:rsidTr="00EB5F57">
        <w:trPr>
          <w:trHeight w:val="1459"/>
        </w:trPr>
        <w:tc>
          <w:tcPr>
            <w:tcW w:w="2420"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člověk, který hlídá</w:t>
            </w:r>
          </w:p>
        </w:tc>
        <w:tc>
          <w:tcPr>
            <w:tcW w:w="2420"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dělat pořádek</w:t>
            </w:r>
          </w:p>
        </w:tc>
        <w:tc>
          <w:tcPr>
            <w:tcW w:w="2420" w:type="dxa"/>
            <w:tcBorders>
              <w:left w:val="single" w:sz="1" w:space="0" w:color="000000"/>
              <w:bottom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mužské jméno na L</w:t>
            </w:r>
          </w:p>
        </w:tc>
        <w:tc>
          <w:tcPr>
            <w:tcW w:w="2422" w:type="dxa"/>
            <w:tcBorders>
              <w:left w:val="single" w:sz="1" w:space="0" w:color="000000"/>
              <w:bottom w:val="single" w:sz="1" w:space="0" w:color="000000"/>
              <w:right w:val="single" w:sz="1" w:space="0" w:color="000000"/>
            </w:tcBorders>
          </w:tcPr>
          <w:p w:rsidR="00AF5EAF" w:rsidRDefault="00AF5EAF" w:rsidP="001D5207">
            <w:pPr>
              <w:pStyle w:val="Obsahtabulky"/>
              <w:snapToGrid w:val="0"/>
              <w:jc w:val="center"/>
              <w:rPr>
                <w:rFonts w:cs="Tahoma"/>
                <w:sz w:val="32"/>
                <w:szCs w:val="32"/>
              </w:rPr>
            </w:pPr>
            <w:r>
              <w:rPr>
                <w:rFonts w:cs="Tahoma"/>
                <w:sz w:val="32"/>
                <w:szCs w:val="32"/>
              </w:rPr>
              <w:t>plakat</w:t>
            </w:r>
          </w:p>
        </w:tc>
      </w:tr>
    </w:tbl>
    <w:p w:rsidR="008E7E2D" w:rsidRPr="00AF5EAF" w:rsidRDefault="008E7E2D" w:rsidP="00A90756">
      <w:pPr>
        <w:rPr>
          <w:szCs w:val="28"/>
        </w:rPr>
      </w:pPr>
    </w:p>
    <w:sectPr w:rsidR="008E7E2D" w:rsidRPr="00AF5EA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E28" w:rsidRDefault="00E60E28" w:rsidP="00AF5EAF">
      <w:pPr>
        <w:spacing w:after="0" w:line="240" w:lineRule="auto"/>
      </w:pPr>
      <w:r>
        <w:separator/>
      </w:r>
    </w:p>
  </w:endnote>
  <w:endnote w:type="continuationSeparator" w:id="0">
    <w:p w:rsidR="00E60E28" w:rsidRDefault="00E60E28" w:rsidP="00AF5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E28" w:rsidRDefault="00E60E28" w:rsidP="00AF5EAF">
      <w:pPr>
        <w:spacing w:after="0" w:line="240" w:lineRule="auto"/>
      </w:pPr>
      <w:r>
        <w:separator/>
      </w:r>
    </w:p>
  </w:footnote>
  <w:footnote w:type="continuationSeparator" w:id="0">
    <w:p w:rsidR="00E60E28" w:rsidRDefault="00E60E28" w:rsidP="00AF5EAF">
      <w:pPr>
        <w:spacing w:after="0" w:line="240" w:lineRule="auto"/>
      </w:pPr>
      <w:r>
        <w:continuationSeparator/>
      </w:r>
    </w:p>
  </w:footnote>
  <w:footnote w:id="1">
    <w:p w:rsidR="001A6D95" w:rsidRDefault="001A6D95" w:rsidP="001A6D95">
      <w:r>
        <w:rPr>
          <w:rStyle w:val="Znakapoznpodarou"/>
        </w:rPr>
        <w:footnoteRef/>
      </w:r>
      <w:r>
        <w:t xml:space="preserve"> KAMIŠ Karel. Procvičujeme pravopis podle pravidel ve škole i doma. Praha: Fortuna, 1994. 104 str. ISBN 80-7168-099-0.</w:t>
      </w:r>
    </w:p>
    <w:p w:rsidR="001A6D95" w:rsidRDefault="001A6D95">
      <w:pPr>
        <w:pStyle w:val="Textpoznpodarou"/>
      </w:pPr>
    </w:p>
  </w:footnote>
  <w:footnote w:id="2">
    <w:p w:rsidR="001A6D95" w:rsidRDefault="001A6D95" w:rsidP="001A6D95">
      <w:r>
        <w:rPr>
          <w:rStyle w:val="Znakapoznpodarou"/>
        </w:rPr>
        <w:footnoteRef/>
      </w:r>
      <w:r>
        <w:t xml:space="preserve"> MICHÁLKOVÁ Věra, PALLAS Ladislav. Diktáty a pravopisná cvičení. Praha: Státní pedagogické nakladatelství, 1988. 232 str. </w:t>
      </w:r>
    </w:p>
    <w:p w:rsidR="001A6D95" w:rsidRDefault="001A6D95">
      <w:pPr>
        <w:pStyle w:val="Textpoznpodarou"/>
      </w:pPr>
    </w:p>
  </w:footnote>
  <w:footnote w:id="3">
    <w:p w:rsidR="001A6D95" w:rsidRDefault="001A6D95" w:rsidP="001A6D95">
      <w:pPr>
        <w:jc w:val="both"/>
      </w:pPr>
      <w:r>
        <w:rPr>
          <w:rStyle w:val="Znakapoznpodarou"/>
        </w:rPr>
        <w:footnoteRef/>
      </w:r>
      <w:r>
        <w:t xml:space="preserve"> Dr. MIKULENKOVÁ Hana a kol. Český jazyk 4 (1. díl). Olomouc: </w:t>
      </w:r>
      <w:proofErr w:type="spellStart"/>
      <w:r>
        <w:t>Prodos</w:t>
      </w:r>
      <w:proofErr w:type="spellEnd"/>
      <w:r>
        <w:t>, 1997. ISBN 80-85806-92-4.</w:t>
      </w:r>
    </w:p>
    <w:p w:rsidR="001A6D95" w:rsidRDefault="001A6D95">
      <w:pPr>
        <w:pStyle w:val="Textpoznpodarou"/>
      </w:pPr>
    </w:p>
  </w:footnote>
  <w:footnote w:id="4">
    <w:p w:rsidR="001A6D95" w:rsidRDefault="001A6D95" w:rsidP="001A6D95">
      <w:pPr>
        <w:jc w:val="both"/>
      </w:pPr>
      <w:r>
        <w:rPr>
          <w:rStyle w:val="Znakapoznpodarou"/>
        </w:rPr>
        <w:footnoteRef/>
      </w:r>
      <w:r>
        <w:t xml:space="preserve"> POLMANOVÁ Renata, POPELKOVÁ Martina. Vyjmenovaná slova pro 3. a 4. ročník – hádanky. Pardubice: </w:t>
      </w:r>
      <w:proofErr w:type="spellStart"/>
      <w:r>
        <w:t>Kopček</w:t>
      </w:r>
      <w:proofErr w:type="spellEnd"/>
      <w:r>
        <w:t xml:space="preserve">. ISBN 80-967914-5-1 </w:t>
      </w:r>
    </w:p>
    <w:p w:rsidR="001A6D95" w:rsidRDefault="001A6D95">
      <w:pPr>
        <w:pStyle w:val="Textpoznpodarou"/>
      </w:pPr>
    </w:p>
  </w:footnote>
  <w:footnote w:id="5">
    <w:p w:rsidR="001A6D95" w:rsidRDefault="001A6D95">
      <w:pPr>
        <w:pStyle w:val="Textpoznpodarou"/>
      </w:pPr>
      <w:r>
        <w:rPr>
          <w:rStyle w:val="Znakapoznpodarou"/>
        </w:rPr>
        <w:footnoteRef/>
      </w:r>
      <w:r>
        <w:t xml:space="preserve"> </w:t>
      </w:r>
      <w:r w:rsidRPr="0085274C">
        <w:rPr>
          <w:sz w:val="22"/>
        </w:rPr>
        <w:t>Vlastní tvorba</w:t>
      </w:r>
    </w:p>
  </w:footnote>
  <w:footnote w:id="6">
    <w:p w:rsidR="001A6D95" w:rsidRPr="00382DB3" w:rsidRDefault="001A6D95" w:rsidP="001A6D95">
      <w:r>
        <w:rPr>
          <w:rStyle w:val="Znakapoznpodarou"/>
        </w:rPr>
        <w:footnoteRef/>
      </w:r>
      <w:r>
        <w:t xml:space="preserve"> MICHÁLKOVÁ Věra, PALLAS Ladislav. Diktáty a pravopisná cvičení. Praha: Státní pedagogické nakladatelství, 1988. 232 str. </w:t>
      </w:r>
    </w:p>
    <w:p w:rsidR="001A6D95" w:rsidRDefault="001A6D95">
      <w:pPr>
        <w:pStyle w:val="Textpoznpodarou"/>
      </w:pPr>
    </w:p>
  </w:footnote>
  <w:footnote w:id="7">
    <w:p w:rsidR="001A6D95" w:rsidRDefault="001A6D95" w:rsidP="001A6D95">
      <w:pPr>
        <w:jc w:val="both"/>
      </w:pPr>
      <w:r>
        <w:rPr>
          <w:rStyle w:val="Znakapoznpodarou"/>
        </w:rPr>
        <w:footnoteRef/>
      </w:r>
      <w:r>
        <w:t xml:space="preserve"> POLMANOVÁ Renata, POPELKOVÁ Martina. Vyjmenovaná slova pro 3. a 4. ročník – hádanky. Pardubice: </w:t>
      </w:r>
      <w:proofErr w:type="spellStart"/>
      <w:r>
        <w:t>Kopček</w:t>
      </w:r>
      <w:proofErr w:type="spellEnd"/>
      <w:r>
        <w:t xml:space="preserve">. ISBN 80-967914-5-1 </w:t>
      </w:r>
    </w:p>
    <w:p w:rsidR="001A6D95" w:rsidRDefault="001A6D95">
      <w:pPr>
        <w:pStyle w:val="Textpoznpodarou"/>
      </w:pPr>
    </w:p>
  </w:footnote>
  <w:footnote w:id="8">
    <w:p w:rsidR="001A6D95" w:rsidRDefault="001A6D95" w:rsidP="001A6D95">
      <w:pPr>
        <w:jc w:val="both"/>
      </w:pPr>
      <w:r>
        <w:rPr>
          <w:rStyle w:val="Znakapoznpodarou"/>
        </w:rPr>
        <w:footnoteRef/>
      </w:r>
      <w:r>
        <w:t xml:space="preserve"> POLMANOVÁ Renata, POPELKOVÁ Martina. Vyjmenovaná slova pro 3. a 4. ročník – hádanky. Pardubice: </w:t>
      </w:r>
      <w:proofErr w:type="spellStart"/>
      <w:r>
        <w:t>Kopček</w:t>
      </w:r>
      <w:proofErr w:type="spellEnd"/>
      <w:r>
        <w:t xml:space="preserve">. ISBN 80-967914-5-1 </w:t>
      </w:r>
    </w:p>
    <w:p w:rsidR="001A6D95" w:rsidRDefault="001A6D95">
      <w:pPr>
        <w:pStyle w:val="Textpoznpodarou"/>
      </w:pPr>
    </w:p>
  </w:footnote>
  <w:footnote w:id="9">
    <w:p w:rsidR="001A6D95" w:rsidRDefault="001A6D95" w:rsidP="001A6D95">
      <w:pPr>
        <w:jc w:val="both"/>
      </w:pPr>
      <w:r>
        <w:rPr>
          <w:rStyle w:val="Znakapoznpodarou"/>
        </w:rPr>
        <w:footnoteRef/>
      </w:r>
      <w:r>
        <w:t xml:space="preserve"> POLMANOVÁ Renata, POPELKOVÁ Martina. Vyjmenovaná slova pro 3. a 4. ročník – hádanky. Pardubice: </w:t>
      </w:r>
      <w:proofErr w:type="spellStart"/>
      <w:r>
        <w:t>Kopček</w:t>
      </w:r>
      <w:proofErr w:type="spellEnd"/>
      <w:r>
        <w:t xml:space="preserve">. ISBN 80-967914-5-1 </w:t>
      </w:r>
    </w:p>
    <w:p w:rsidR="001A6D95" w:rsidRDefault="001A6D95">
      <w:pPr>
        <w:pStyle w:val="Textpoznpodarou"/>
      </w:pPr>
    </w:p>
  </w:footnote>
  <w:footnote w:id="10">
    <w:p w:rsidR="00777E78" w:rsidRPr="002B668B" w:rsidRDefault="00275FF8" w:rsidP="00873DFB">
      <w:r>
        <w:rPr>
          <w:rStyle w:val="Znakapoznpodarou"/>
        </w:rPr>
        <w:footnoteRef/>
      </w:r>
      <w:r>
        <w:t xml:space="preserve"> </w:t>
      </w:r>
      <w:r w:rsidR="002B668B">
        <w:t xml:space="preserve">Vyjmenovaná slova po L. Vítejte ve třídě u </w:t>
      </w:r>
      <w:proofErr w:type="spellStart"/>
      <w:r w:rsidR="002B668B">
        <w:t>Mufa</w:t>
      </w:r>
      <w:proofErr w:type="spellEnd"/>
      <w:r w:rsidR="002B668B">
        <w:t xml:space="preserve">! 12. 12. 2010, </w:t>
      </w:r>
      <w:r w:rsidR="002B668B">
        <w:rPr>
          <w:rFonts w:cs="Helvetica"/>
          <w:color w:val="000000"/>
          <w:szCs w:val="18"/>
          <w:shd w:val="clear" w:color="auto" w:fill="FFFFFF"/>
        </w:rPr>
        <w:t>[cit. 2016-4-8</w:t>
      </w:r>
      <w:r w:rsidR="002B668B" w:rsidRPr="0085274C">
        <w:rPr>
          <w:rFonts w:cs="Helvetica"/>
          <w:color w:val="000000"/>
          <w:szCs w:val="18"/>
          <w:shd w:val="clear" w:color="auto" w:fill="FFFFFF"/>
        </w:rPr>
        <w:t>]</w:t>
      </w:r>
      <w:r w:rsidR="002B668B">
        <w:rPr>
          <w:rFonts w:cs="Helvetica"/>
          <w:color w:val="000000"/>
          <w:szCs w:val="18"/>
          <w:shd w:val="clear" w:color="auto" w:fill="FFFFFF"/>
        </w:rPr>
        <w:t>. Dostupný z WWW:</w:t>
      </w:r>
      <w:r w:rsidR="002B668B">
        <w:t xml:space="preserve"> </w:t>
      </w:r>
      <w:hyperlink r:id="rId1" w:history="1">
        <w:r w:rsidR="00777E78" w:rsidRPr="00616DF8">
          <w:rPr>
            <w:rStyle w:val="Hypertextovodkaz"/>
            <w:szCs w:val="28"/>
          </w:rPr>
          <w:t>http://trida-u-mufa.webnode.cz/news/vyjmenovana-slova-po-l/</w:t>
        </w:r>
      </w:hyperlink>
      <w:r w:rsidR="00777E78">
        <w:rPr>
          <w:szCs w:val="28"/>
        </w:rPr>
        <w:t xml:space="preserve"> </w:t>
      </w:r>
      <w:r w:rsidR="001254D9">
        <w:rPr>
          <w:szCs w:val="28"/>
        </w:rPr>
        <w:t xml:space="preserve">(text, dokument Word) </w:t>
      </w:r>
      <w:bookmarkStart w:id="0" w:name="_GoBack"/>
      <w:bookmarkEnd w:id="0"/>
    </w:p>
  </w:footnote>
  <w:footnote w:id="11">
    <w:p w:rsidR="002B668B" w:rsidRPr="001254D9" w:rsidRDefault="002B668B">
      <w:pPr>
        <w:pStyle w:val="Textpoznpodarou"/>
        <w:rPr>
          <w:rStyle w:val="Hypertextovodkaz"/>
          <w:color w:val="auto"/>
          <w:sz w:val="22"/>
          <w:szCs w:val="28"/>
          <w:u w:val="none"/>
        </w:rPr>
      </w:pPr>
      <w:r>
        <w:rPr>
          <w:rStyle w:val="Znakapoznpodarou"/>
        </w:rPr>
        <w:footnoteRef/>
      </w:r>
      <w:r>
        <w:t xml:space="preserve"> </w:t>
      </w:r>
      <w:r w:rsidRPr="002B668B">
        <w:rPr>
          <w:sz w:val="22"/>
        </w:rPr>
        <w:t xml:space="preserve">Vyjmenovaná slova po L. Vítejte ve třídě u </w:t>
      </w:r>
      <w:proofErr w:type="spellStart"/>
      <w:r w:rsidRPr="002B668B">
        <w:rPr>
          <w:sz w:val="22"/>
        </w:rPr>
        <w:t>Mufa</w:t>
      </w:r>
      <w:proofErr w:type="spellEnd"/>
      <w:r w:rsidRPr="002B668B">
        <w:rPr>
          <w:sz w:val="22"/>
        </w:rPr>
        <w:t xml:space="preserve">! 12. 12. 2010, [cit. 2016-4-8]. Dostupný z WWW: </w:t>
      </w:r>
      <w:hyperlink r:id="rId2" w:history="1">
        <w:r w:rsidR="001254D9" w:rsidRPr="001254D9">
          <w:rPr>
            <w:rStyle w:val="Hypertextovodkaz"/>
            <w:sz w:val="22"/>
            <w:szCs w:val="28"/>
          </w:rPr>
          <w:t>http://trida-u-mufa.webnode.cz/news/vyjmenovana-slova-po-l/</w:t>
        </w:r>
      </w:hyperlink>
      <w:r w:rsidR="001254D9">
        <w:rPr>
          <w:rStyle w:val="Hypertextovodkaz"/>
          <w:sz w:val="22"/>
          <w:szCs w:val="28"/>
        </w:rPr>
        <w:t xml:space="preserve"> </w:t>
      </w:r>
      <w:r w:rsidR="001254D9">
        <w:rPr>
          <w:rStyle w:val="Hypertextovodkaz"/>
          <w:color w:val="auto"/>
          <w:sz w:val="22"/>
          <w:szCs w:val="28"/>
          <w:u w:val="none"/>
        </w:rPr>
        <w:t>(mp3)</w:t>
      </w:r>
    </w:p>
    <w:p w:rsidR="002B668B" w:rsidRDefault="002B668B">
      <w:pPr>
        <w:pStyle w:val="Textpoznpodarou"/>
      </w:pPr>
    </w:p>
  </w:footnote>
  <w:footnote w:id="12">
    <w:p w:rsidR="0085274C" w:rsidRPr="0085274C" w:rsidRDefault="0085274C" w:rsidP="0085274C">
      <w:pPr>
        <w:rPr>
          <w:rFonts w:cs="Helvetica"/>
          <w:color w:val="000000"/>
          <w:szCs w:val="18"/>
          <w:shd w:val="clear" w:color="auto" w:fill="FFFFFF"/>
        </w:rPr>
      </w:pPr>
      <w:r>
        <w:rPr>
          <w:rStyle w:val="Znakapoznpodarou"/>
        </w:rPr>
        <w:footnoteRef/>
      </w:r>
      <w:r>
        <w:t xml:space="preserve"> </w:t>
      </w:r>
      <w:r w:rsidRPr="0085274C">
        <w:rPr>
          <w:rFonts w:cs="Helvetica"/>
          <w:color w:val="000000"/>
          <w:szCs w:val="18"/>
          <w:shd w:val="clear" w:color="auto" w:fill="FFFFFF"/>
        </w:rPr>
        <w:t>BEZDĚKOVÁ, Dana. Bingo – vyjmenovaná s</w:t>
      </w:r>
      <w:r w:rsidR="00B83CEA">
        <w:rPr>
          <w:rFonts w:cs="Helvetica"/>
          <w:color w:val="000000"/>
          <w:szCs w:val="18"/>
          <w:shd w:val="clear" w:color="auto" w:fill="FFFFFF"/>
        </w:rPr>
        <w:t>lova po L a B. Metodický portál</w:t>
      </w:r>
      <w:r w:rsidRPr="0085274C">
        <w:rPr>
          <w:rFonts w:cs="Helvetica"/>
          <w:color w:val="000000"/>
          <w:szCs w:val="18"/>
          <w:shd w:val="clear" w:color="auto" w:fill="FFFFFF"/>
        </w:rPr>
        <w:t xml:space="preserve">: Digitální učební materiály [online]. 11. 02. 2010, [cit. 2012-10-19]. Dostupný z WWW: </w:t>
      </w:r>
      <w:hyperlink r:id="rId3" w:history="1">
        <w:r w:rsidR="00EE7A14" w:rsidRPr="00100214">
          <w:rPr>
            <w:rStyle w:val="Hypertextovodkaz"/>
            <w:rFonts w:cs="Helvetica"/>
            <w:szCs w:val="18"/>
            <w:shd w:val="clear" w:color="auto" w:fill="FFFFFF"/>
          </w:rPr>
          <w:t>http://dum.rvp.cz/materialy/bingo-vyjmenovana-slova-po-l-a-b.html</w:t>
        </w:r>
      </w:hyperlink>
      <w:r w:rsidRPr="0085274C">
        <w:rPr>
          <w:rFonts w:cs="Helvetica"/>
          <w:color w:val="000000"/>
          <w:szCs w:val="18"/>
          <w:shd w:val="clear" w:color="auto" w:fill="FFFFFF"/>
        </w:rPr>
        <w:t>. ISSN 1802-4785.</w:t>
      </w:r>
      <w:r w:rsidRPr="0085274C">
        <w:rPr>
          <w:rFonts w:cs="Helvetica"/>
          <w:color w:val="000000"/>
          <w:szCs w:val="18"/>
          <w:shd w:val="clear" w:color="auto" w:fill="FFFFFF"/>
        </w:rPr>
        <w:br/>
      </w:r>
      <w:r w:rsidRPr="0085274C">
        <w:rPr>
          <w:rFonts w:cs="Helvetica"/>
          <w:color w:val="000000"/>
          <w:szCs w:val="18"/>
          <w:shd w:val="clear" w:color="auto" w:fill="FFFFFF"/>
        </w:rPr>
        <w:br/>
      </w:r>
    </w:p>
    <w:p w:rsidR="0085274C" w:rsidRDefault="0085274C">
      <w:pPr>
        <w:pStyle w:val="Textpoznpodarou"/>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265376"/>
    <w:multiLevelType w:val="hybridMultilevel"/>
    <w:tmpl w:val="E0A2446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7C4"/>
    <w:rsid w:val="00006BEF"/>
    <w:rsid w:val="00007022"/>
    <w:rsid w:val="00012C93"/>
    <w:rsid w:val="00031AE4"/>
    <w:rsid w:val="000401CD"/>
    <w:rsid w:val="00054C94"/>
    <w:rsid w:val="000601E1"/>
    <w:rsid w:val="00061C96"/>
    <w:rsid w:val="00081780"/>
    <w:rsid w:val="0008391B"/>
    <w:rsid w:val="00085B92"/>
    <w:rsid w:val="000A2770"/>
    <w:rsid w:val="000A659F"/>
    <w:rsid w:val="000B5A7F"/>
    <w:rsid w:val="000D25A2"/>
    <w:rsid w:val="001144D0"/>
    <w:rsid w:val="001254D9"/>
    <w:rsid w:val="00127D58"/>
    <w:rsid w:val="00151195"/>
    <w:rsid w:val="001614B3"/>
    <w:rsid w:val="0016353D"/>
    <w:rsid w:val="00167310"/>
    <w:rsid w:val="00193BEC"/>
    <w:rsid w:val="001952F5"/>
    <w:rsid w:val="001A6D95"/>
    <w:rsid w:val="001A6DBB"/>
    <w:rsid w:val="001D08B0"/>
    <w:rsid w:val="001D510F"/>
    <w:rsid w:val="001E3376"/>
    <w:rsid w:val="001E4EE4"/>
    <w:rsid w:val="001E6ABA"/>
    <w:rsid w:val="001E7E75"/>
    <w:rsid w:val="00204F21"/>
    <w:rsid w:val="002120CE"/>
    <w:rsid w:val="00216419"/>
    <w:rsid w:val="00216A14"/>
    <w:rsid w:val="00224243"/>
    <w:rsid w:val="00236145"/>
    <w:rsid w:val="00237EC2"/>
    <w:rsid w:val="002403BC"/>
    <w:rsid w:val="002436CA"/>
    <w:rsid w:val="00260246"/>
    <w:rsid w:val="002609D7"/>
    <w:rsid w:val="00261F35"/>
    <w:rsid w:val="002667D6"/>
    <w:rsid w:val="00270349"/>
    <w:rsid w:val="002727C4"/>
    <w:rsid w:val="00275678"/>
    <w:rsid w:val="00275FF8"/>
    <w:rsid w:val="002766D4"/>
    <w:rsid w:val="002768F1"/>
    <w:rsid w:val="0028008A"/>
    <w:rsid w:val="00284D5C"/>
    <w:rsid w:val="00287FC6"/>
    <w:rsid w:val="00296374"/>
    <w:rsid w:val="00296708"/>
    <w:rsid w:val="002A113E"/>
    <w:rsid w:val="002B1E6D"/>
    <w:rsid w:val="002B3CAE"/>
    <w:rsid w:val="002B668B"/>
    <w:rsid w:val="002C1D26"/>
    <w:rsid w:val="002C1F09"/>
    <w:rsid w:val="002C6818"/>
    <w:rsid w:val="002D6776"/>
    <w:rsid w:val="002E7C91"/>
    <w:rsid w:val="002F5CA2"/>
    <w:rsid w:val="00307F44"/>
    <w:rsid w:val="00314077"/>
    <w:rsid w:val="00325984"/>
    <w:rsid w:val="003313D3"/>
    <w:rsid w:val="00343E41"/>
    <w:rsid w:val="00347C4B"/>
    <w:rsid w:val="00353F90"/>
    <w:rsid w:val="00355EBB"/>
    <w:rsid w:val="003605A1"/>
    <w:rsid w:val="00376056"/>
    <w:rsid w:val="003813CB"/>
    <w:rsid w:val="00382DB3"/>
    <w:rsid w:val="003A3774"/>
    <w:rsid w:val="003A5B6C"/>
    <w:rsid w:val="003B1332"/>
    <w:rsid w:val="003B3C2F"/>
    <w:rsid w:val="003B451D"/>
    <w:rsid w:val="003C4C92"/>
    <w:rsid w:val="003C7452"/>
    <w:rsid w:val="003D397E"/>
    <w:rsid w:val="003D4AB1"/>
    <w:rsid w:val="003F1F6E"/>
    <w:rsid w:val="003F69E6"/>
    <w:rsid w:val="00405FB0"/>
    <w:rsid w:val="004126EC"/>
    <w:rsid w:val="004136B9"/>
    <w:rsid w:val="00416426"/>
    <w:rsid w:val="004229AF"/>
    <w:rsid w:val="004237D4"/>
    <w:rsid w:val="0045522B"/>
    <w:rsid w:val="00470482"/>
    <w:rsid w:val="00475801"/>
    <w:rsid w:val="004A0598"/>
    <w:rsid w:val="004C43F2"/>
    <w:rsid w:val="004C5B86"/>
    <w:rsid w:val="00510322"/>
    <w:rsid w:val="005131E4"/>
    <w:rsid w:val="005175C6"/>
    <w:rsid w:val="005545D7"/>
    <w:rsid w:val="00554CA2"/>
    <w:rsid w:val="0058300E"/>
    <w:rsid w:val="00584B5C"/>
    <w:rsid w:val="005A70D7"/>
    <w:rsid w:val="005C5AC6"/>
    <w:rsid w:val="005E38A3"/>
    <w:rsid w:val="005E5415"/>
    <w:rsid w:val="005F5629"/>
    <w:rsid w:val="00604014"/>
    <w:rsid w:val="0061690E"/>
    <w:rsid w:val="00616C0E"/>
    <w:rsid w:val="006210C4"/>
    <w:rsid w:val="0063360C"/>
    <w:rsid w:val="006352D6"/>
    <w:rsid w:val="00652938"/>
    <w:rsid w:val="00652F9C"/>
    <w:rsid w:val="00653AF4"/>
    <w:rsid w:val="00655DC2"/>
    <w:rsid w:val="006614F4"/>
    <w:rsid w:val="00665D0E"/>
    <w:rsid w:val="0067249F"/>
    <w:rsid w:val="0068081D"/>
    <w:rsid w:val="00686409"/>
    <w:rsid w:val="00686FE1"/>
    <w:rsid w:val="0069001F"/>
    <w:rsid w:val="00690F83"/>
    <w:rsid w:val="0069586F"/>
    <w:rsid w:val="006A2359"/>
    <w:rsid w:val="006B72B9"/>
    <w:rsid w:val="006B75BE"/>
    <w:rsid w:val="006C0D6A"/>
    <w:rsid w:val="006C2032"/>
    <w:rsid w:val="006C3667"/>
    <w:rsid w:val="006D12F6"/>
    <w:rsid w:val="006E157C"/>
    <w:rsid w:val="006F7D6E"/>
    <w:rsid w:val="007021B4"/>
    <w:rsid w:val="00714EB0"/>
    <w:rsid w:val="00733CB0"/>
    <w:rsid w:val="00735AF5"/>
    <w:rsid w:val="00743A81"/>
    <w:rsid w:val="00752ED1"/>
    <w:rsid w:val="007533CE"/>
    <w:rsid w:val="007551EA"/>
    <w:rsid w:val="00757EB3"/>
    <w:rsid w:val="00765920"/>
    <w:rsid w:val="00770F96"/>
    <w:rsid w:val="00774934"/>
    <w:rsid w:val="00774A71"/>
    <w:rsid w:val="00777E78"/>
    <w:rsid w:val="00781DF0"/>
    <w:rsid w:val="00784598"/>
    <w:rsid w:val="0079093C"/>
    <w:rsid w:val="00792D80"/>
    <w:rsid w:val="00797C49"/>
    <w:rsid w:val="007A5ED0"/>
    <w:rsid w:val="007A7475"/>
    <w:rsid w:val="007B43BA"/>
    <w:rsid w:val="007B72ED"/>
    <w:rsid w:val="007E4C2B"/>
    <w:rsid w:val="007F575F"/>
    <w:rsid w:val="00802630"/>
    <w:rsid w:val="00802DCE"/>
    <w:rsid w:val="008048DC"/>
    <w:rsid w:val="0083782A"/>
    <w:rsid w:val="00837CD3"/>
    <w:rsid w:val="008441B8"/>
    <w:rsid w:val="008463FD"/>
    <w:rsid w:val="0085274C"/>
    <w:rsid w:val="00853D38"/>
    <w:rsid w:val="00855E52"/>
    <w:rsid w:val="00873999"/>
    <w:rsid w:val="00873DFB"/>
    <w:rsid w:val="008808E9"/>
    <w:rsid w:val="0088350E"/>
    <w:rsid w:val="00885850"/>
    <w:rsid w:val="00890F7E"/>
    <w:rsid w:val="0089231C"/>
    <w:rsid w:val="008956C4"/>
    <w:rsid w:val="008A2CC8"/>
    <w:rsid w:val="008A547E"/>
    <w:rsid w:val="008C0AA9"/>
    <w:rsid w:val="008D0C3F"/>
    <w:rsid w:val="008D2C52"/>
    <w:rsid w:val="008D376C"/>
    <w:rsid w:val="008E3D91"/>
    <w:rsid w:val="008E7E2D"/>
    <w:rsid w:val="008F40FF"/>
    <w:rsid w:val="008F712F"/>
    <w:rsid w:val="00902F38"/>
    <w:rsid w:val="0090695D"/>
    <w:rsid w:val="00910DEB"/>
    <w:rsid w:val="00930935"/>
    <w:rsid w:val="009432BE"/>
    <w:rsid w:val="00943F7A"/>
    <w:rsid w:val="009461C3"/>
    <w:rsid w:val="00946355"/>
    <w:rsid w:val="009636FF"/>
    <w:rsid w:val="00976830"/>
    <w:rsid w:val="009852D1"/>
    <w:rsid w:val="00987A0A"/>
    <w:rsid w:val="0099737B"/>
    <w:rsid w:val="009C0473"/>
    <w:rsid w:val="009C1E8F"/>
    <w:rsid w:val="009D0995"/>
    <w:rsid w:val="009D64A4"/>
    <w:rsid w:val="009E0D16"/>
    <w:rsid w:val="009E3CB6"/>
    <w:rsid w:val="009F14CA"/>
    <w:rsid w:val="00A05228"/>
    <w:rsid w:val="00A11501"/>
    <w:rsid w:val="00A16E2F"/>
    <w:rsid w:val="00A3057D"/>
    <w:rsid w:val="00A30D1F"/>
    <w:rsid w:val="00A36447"/>
    <w:rsid w:val="00A50AE9"/>
    <w:rsid w:val="00A51B96"/>
    <w:rsid w:val="00A51E08"/>
    <w:rsid w:val="00A55A5F"/>
    <w:rsid w:val="00A74E65"/>
    <w:rsid w:val="00A80911"/>
    <w:rsid w:val="00A822E8"/>
    <w:rsid w:val="00A90756"/>
    <w:rsid w:val="00AB2589"/>
    <w:rsid w:val="00AB2EE0"/>
    <w:rsid w:val="00AD11D7"/>
    <w:rsid w:val="00AD243E"/>
    <w:rsid w:val="00AD2580"/>
    <w:rsid w:val="00AE2609"/>
    <w:rsid w:val="00AF5EAF"/>
    <w:rsid w:val="00AF7386"/>
    <w:rsid w:val="00B16FC8"/>
    <w:rsid w:val="00B17645"/>
    <w:rsid w:val="00B23F61"/>
    <w:rsid w:val="00B27BBC"/>
    <w:rsid w:val="00B63629"/>
    <w:rsid w:val="00B65F1E"/>
    <w:rsid w:val="00B67CB3"/>
    <w:rsid w:val="00B741A2"/>
    <w:rsid w:val="00B7427B"/>
    <w:rsid w:val="00B77544"/>
    <w:rsid w:val="00B812D3"/>
    <w:rsid w:val="00B83CEA"/>
    <w:rsid w:val="00B929C7"/>
    <w:rsid w:val="00B96CFC"/>
    <w:rsid w:val="00BA11CC"/>
    <w:rsid w:val="00BB185F"/>
    <w:rsid w:val="00BB205F"/>
    <w:rsid w:val="00BB41CA"/>
    <w:rsid w:val="00BB724E"/>
    <w:rsid w:val="00BD7D12"/>
    <w:rsid w:val="00BE6B4C"/>
    <w:rsid w:val="00BE7FCE"/>
    <w:rsid w:val="00BF01C0"/>
    <w:rsid w:val="00BF21D1"/>
    <w:rsid w:val="00C11895"/>
    <w:rsid w:val="00C132AF"/>
    <w:rsid w:val="00C1663D"/>
    <w:rsid w:val="00C24664"/>
    <w:rsid w:val="00C50C99"/>
    <w:rsid w:val="00C60122"/>
    <w:rsid w:val="00C6349F"/>
    <w:rsid w:val="00C6493B"/>
    <w:rsid w:val="00C72ADB"/>
    <w:rsid w:val="00C732AA"/>
    <w:rsid w:val="00C753A1"/>
    <w:rsid w:val="00C77FE8"/>
    <w:rsid w:val="00C879DD"/>
    <w:rsid w:val="00CA13E0"/>
    <w:rsid w:val="00CD0BE8"/>
    <w:rsid w:val="00CE3402"/>
    <w:rsid w:val="00CE670F"/>
    <w:rsid w:val="00CF28D0"/>
    <w:rsid w:val="00D001DB"/>
    <w:rsid w:val="00D06A1D"/>
    <w:rsid w:val="00D166E5"/>
    <w:rsid w:val="00D21AA9"/>
    <w:rsid w:val="00D269C5"/>
    <w:rsid w:val="00D31749"/>
    <w:rsid w:val="00D37EEC"/>
    <w:rsid w:val="00D451C2"/>
    <w:rsid w:val="00D608C5"/>
    <w:rsid w:val="00D70A88"/>
    <w:rsid w:val="00D715D3"/>
    <w:rsid w:val="00D764DA"/>
    <w:rsid w:val="00D90598"/>
    <w:rsid w:val="00DB6520"/>
    <w:rsid w:val="00DD3CB0"/>
    <w:rsid w:val="00DD6B1B"/>
    <w:rsid w:val="00E048F3"/>
    <w:rsid w:val="00E05576"/>
    <w:rsid w:val="00E33C3D"/>
    <w:rsid w:val="00E345B8"/>
    <w:rsid w:val="00E36B91"/>
    <w:rsid w:val="00E4364D"/>
    <w:rsid w:val="00E43FE2"/>
    <w:rsid w:val="00E5136C"/>
    <w:rsid w:val="00E52F6E"/>
    <w:rsid w:val="00E54156"/>
    <w:rsid w:val="00E60E28"/>
    <w:rsid w:val="00E61FF4"/>
    <w:rsid w:val="00E64162"/>
    <w:rsid w:val="00E81A44"/>
    <w:rsid w:val="00E8587D"/>
    <w:rsid w:val="00E860B1"/>
    <w:rsid w:val="00E95CBA"/>
    <w:rsid w:val="00EB45DD"/>
    <w:rsid w:val="00EB5F57"/>
    <w:rsid w:val="00EB7369"/>
    <w:rsid w:val="00EC0DF1"/>
    <w:rsid w:val="00ED6180"/>
    <w:rsid w:val="00EE2D89"/>
    <w:rsid w:val="00EE7A14"/>
    <w:rsid w:val="00EF3BD4"/>
    <w:rsid w:val="00F102A8"/>
    <w:rsid w:val="00F111B4"/>
    <w:rsid w:val="00F15DF3"/>
    <w:rsid w:val="00F16AB0"/>
    <w:rsid w:val="00F3683E"/>
    <w:rsid w:val="00F36DFF"/>
    <w:rsid w:val="00F3756A"/>
    <w:rsid w:val="00F44D81"/>
    <w:rsid w:val="00F538E9"/>
    <w:rsid w:val="00F53B23"/>
    <w:rsid w:val="00F56F63"/>
    <w:rsid w:val="00F606FA"/>
    <w:rsid w:val="00F70B5F"/>
    <w:rsid w:val="00F74E8A"/>
    <w:rsid w:val="00F75076"/>
    <w:rsid w:val="00F814CF"/>
    <w:rsid w:val="00F92575"/>
    <w:rsid w:val="00F9566D"/>
    <w:rsid w:val="00F97D5E"/>
    <w:rsid w:val="00FA315C"/>
    <w:rsid w:val="00FA3327"/>
    <w:rsid w:val="00FB1A48"/>
    <w:rsid w:val="00FB77E2"/>
    <w:rsid w:val="00FC43E9"/>
    <w:rsid w:val="00FC56E3"/>
    <w:rsid w:val="00FF07F6"/>
    <w:rsid w:val="00FF5001"/>
    <w:rsid w:val="00FF570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90756"/>
    <w:pPr>
      <w:ind w:left="720"/>
      <w:contextualSpacing/>
    </w:pPr>
  </w:style>
  <w:style w:type="paragraph" w:customStyle="1" w:styleId="TableContents">
    <w:name w:val="Table Contents"/>
    <w:basedOn w:val="Normln"/>
    <w:rsid w:val="00261F35"/>
    <w:pPr>
      <w:widowControl w:val="0"/>
      <w:suppressLineNumbers/>
      <w:suppressAutoHyphens/>
      <w:autoSpaceDN w:val="0"/>
      <w:spacing w:after="0" w:line="240" w:lineRule="auto"/>
    </w:pPr>
    <w:rPr>
      <w:rFonts w:ascii="Times New Roman" w:eastAsia="SimSun" w:hAnsi="Times New Roman" w:cs="Mangal"/>
      <w:kern w:val="3"/>
      <w:sz w:val="24"/>
      <w:szCs w:val="24"/>
      <w:lang w:eastAsia="cs-CZ"/>
    </w:rPr>
  </w:style>
  <w:style w:type="paragraph" w:styleId="Textbubliny">
    <w:name w:val="Balloon Text"/>
    <w:basedOn w:val="Normln"/>
    <w:link w:val="TextbublinyChar"/>
    <w:uiPriority w:val="99"/>
    <w:semiHidden/>
    <w:unhideWhenUsed/>
    <w:rsid w:val="00204F2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04F21"/>
    <w:rPr>
      <w:rFonts w:ascii="Tahoma" w:hAnsi="Tahoma" w:cs="Tahoma"/>
      <w:sz w:val="16"/>
      <w:szCs w:val="16"/>
    </w:rPr>
  </w:style>
  <w:style w:type="character" w:styleId="Hypertextovodkaz">
    <w:name w:val="Hyperlink"/>
    <w:basedOn w:val="Standardnpsmoodstavce"/>
    <w:uiPriority w:val="99"/>
    <w:unhideWhenUsed/>
    <w:rsid w:val="008463FD"/>
    <w:rPr>
      <w:color w:val="0000FF" w:themeColor="hyperlink"/>
      <w:u w:val="single"/>
    </w:rPr>
  </w:style>
  <w:style w:type="paragraph" w:styleId="Zkladntext">
    <w:name w:val="Body Text"/>
    <w:basedOn w:val="Normln"/>
    <w:link w:val="ZkladntextChar"/>
    <w:rsid w:val="00AF5EAF"/>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ZkladntextChar">
    <w:name w:val="Základní text Char"/>
    <w:basedOn w:val="Standardnpsmoodstavce"/>
    <w:link w:val="Zkladntext"/>
    <w:rsid w:val="00AF5EAF"/>
    <w:rPr>
      <w:rFonts w:ascii="Times New Roman" w:eastAsia="Lucida Sans Unicode" w:hAnsi="Times New Roman" w:cs="Times New Roman"/>
      <w:kern w:val="1"/>
      <w:sz w:val="24"/>
      <w:szCs w:val="24"/>
    </w:rPr>
  </w:style>
  <w:style w:type="paragraph" w:customStyle="1" w:styleId="Obsahtabulky">
    <w:name w:val="Obsah tabulky"/>
    <w:basedOn w:val="Normln"/>
    <w:rsid w:val="00AF5EAF"/>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apple-converted-space">
    <w:name w:val="apple-converted-space"/>
    <w:basedOn w:val="Standardnpsmoodstavce"/>
    <w:rsid w:val="00AF5EAF"/>
  </w:style>
  <w:style w:type="paragraph" w:styleId="Textpoznpodarou">
    <w:name w:val="footnote text"/>
    <w:basedOn w:val="Normln"/>
    <w:link w:val="TextpoznpodarouChar"/>
    <w:uiPriority w:val="99"/>
    <w:semiHidden/>
    <w:unhideWhenUsed/>
    <w:rsid w:val="00AF5EA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F5EAF"/>
    <w:rPr>
      <w:sz w:val="20"/>
      <w:szCs w:val="20"/>
    </w:rPr>
  </w:style>
  <w:style w:type="character" w:styleId="Znakapoznpodarou">
    <w:name w:val="footnote reference"/>
    <w:basedOn w:val="Standardnpsmoodstavce"/>
    <w:uiPriority w:val="99"/>
    <w:semiHidden/>
    <w:unhideWhenUsed/>
    <w:rsid w:val="00AF5EAF"/>
    <w:rPr>
      <w:vertAlign w:val="superscript"/>
    </w:rPr>
  </w:style>
  <w:style w:type="character" w:styleId="Sledovanodkaz">
    <w:name w:val="FollowedHyperlink"/>
    <w:basedOn w:val="Standardnpsmoodstavce"/>
    <w:uiPriority w:val="99"/>
    <w:semiHidden/>
    <w:unhideWhenUsed/>
    <w:rsid w:val="002B668B"/>
    <w:rPr>
      <w:color w:val="800080" w:themeColor="followedHyperlink"/>
      <w:u w:val="single"/>
    </w:rPr>
  </w:style>
  <w:style w:type="paragraph" w:styleId="Textvysvtlivek">
    <w:name w:val="endnote text"/>
    <w:basedOn w:val="Normln"/>
    <w:link w:val="TextvysvtlivekChar"/>
    <w:uiPriority w:val="99"/>
    <w:semiHidden/>
    <w:unhideWhenUsed/>
    <w:rsid w:val="002B668B"/>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2B668B"/>
    <w:rPr>
      <w:sz w:val="20"/>
      <w:szCs w:val="20"/>
    </w:rPr>
  </w:style>
  <w:style w:type="character" w:styleId="Odkaznavysvtlivky">
    <w:name w:val="endnote reference"/>
    <w:basedOn w:val="Standardnpsmoodstavce"/>
    <w:uiPriority w:val="99"/>
    <w:semiHidden/>
    <w:unhideWhenUsed/>
    <w:rsid w:val="002B668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90756"/>
    <w:pPr>
      <w:ind w:left="720"/>
      <w:contextualSpacing/>
    </w:pPr>
  </w:style>
  <w:style w:type="paragraph" w:customStyle="1" w:styleId="TableContents">
    <w:name w:val="Table Contents"/>
    <w:basedOn w:val="Normln"/>
    <w:rsid w:val="00261F35"/>
    <w:pPr>
      <w:widowControl w:val="0"/>
      <w:suppressLineNumbers/>
      <w:suppressAutoHyphens/>
      <w:autoSpaceDN w:val="0"/>
      <w:spacing w:after="0" w:line="240" w:lineRule="auto"/>
    </w:pPr>
    <w:rPr>
      <w:rFonts w:ascii="Times New Roman" w:eastAsia="SimSun" w:hAnsi="Times New Roman" w:cs="Mangal"/>
      <w:kern w:val="3"/>
      <w:sz w:val="24"/>
      <w:szCs w:val="24"/>
      <w:lang w:eastAsia="cs-CZ"/>
    </w:rPr>
  </w:style>
  <w:style w:type="paragraph" w:styleId="Textbubliny">
    <w:name w:val="Balloon Text"/>
    <w:basedOn w:val="Normln"/>
    <w:link w:val="TextbublinyChar"/>
    <w:uiPriority w:val="99"/>
    <w:semiHidden/>
    <w:unhideWhenUsed/>
    <w:rsid w:val="00204F2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04F21"/>
    <w:rPr>
      <w:rFonts w:ascii="Tahoma" w:hAnsi="Tahoma" w:cs="Tahoma"/>
      <w:sz w:val="16"/>
      <w:szCs w:val="16"/>
    </w:rPr>
  </w:style>
  <w:style w:type="character" w:styleId="Hypertextovodkaz">
    <w:name w:val="Hyperlink"/>
    <w:basedOn w:val="Standardnpsmoodstavce"/>
    <w:uiPriority w:val="99"/>
    <w:unhideWhenUsed/>
    <w:rsid w:val="008463FD"/>
    <w:rPr>
      <w:color w:val="0000FF" w:themeColor="hyperlink"/>
      <w:u w:val="single"/>
    </w:rPr>
  </w:style>
  <w:style w:type="paragraph" w:styleId="Zkladntext">
    <w:name w:val="Body Text"/>
    <w:basedOn w:val="Normln"/>
    <w:link w:val="ZkladntextChar"/>
    <w:rsid w:val="00AF5EAF"/>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ZkladntextChar">
    <w:name w:val="Základní text Char"/>
    <w:basedOn w:val="Standardnpsmoodstavce"/>
    <w:link w:val="Zkladntext"/>
    <w:rsid w:val="00AF5EAF"/>
    <w:rPr>
      <w:rFonts w:ascii="Times New Roman" w:eastAsia="Lucida Sans Unicode" w:hAnsi="Times New Roman" w:cs="Times New Roman"/>
      <w:kern w:val="1"/>
      <w:sz w:val="24"/>
      <w:szCs w:val="24"/>
    </w:rPr>
  </w:style>
  <w:style w:type="paragraph" w:customStyle="1" w:styleId="Obsahtabulky">
    <w:name w:val="Obsah tabulky"/>
    <w:basedOn w:val="Normln"/>
    <w:rsid w:val="00AF5EAF"/>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apple-converted-space">
    <w:name w:val="apple-converted-space"/>
    <w:basedOn w:val="Standardnpsmoodstavce"/>
    <w:rsid w:val="00AF5EAF"/>
  </w:style>
  <w:style w:type="paragraph" w:styleId="Textpoznpodarou">
    <w:name w:val="footnote text"/>
    <w:basedOn w:val="Normln"/>
    <w:link w:val="TextpoznpodarouChar"/>
    <w:uiPriority w:val="99"/>
    <w:semiHidden/>
    <w:unhideWhenUsed/>
    <w:rsid w:val="00AF5EA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F5EAF"/>
    <w:rPr>
      <w:sz w:val="20"/>
      <w:szCs w:val="20"/>
    </w:rPr>
  </w:style>
  <w:style w:type="character" w:styleId="Znakapoznpodarou">
    <w:name w:val="footnote reference"/>
    <w:basedOn w:val="Standardnpsmoodstavce"/>
    <w:uiPriority w:val="99"/>
    <w:semiHidden/>
    <w:unhideWhenUsed/>
    <w:rsid w:val="00AF5EAF"/>
    <w:rPr>
      <w:vertAlign w:val="superscript"/>
    </w:rPr>
  </w:style>
  <w:style w:type="character" w:styleId="Sledovanodkaz">
    <w:name w:val="FollowedHyperlink"/>
    <w:basedOn w:val="Standardnpsmoodstavce"/>
    <w:uiPriority w:val="99"/>
    <w:semiHidden/>
    <w:unhideWhenUsed/>
    <w:rsid w:val="002B668B"/>
    <w:rPr>
      <w:color w:val="800080" w:themeColor="followedHyperlink"/>
      <w:u w:val="single"/>
    </w:rPr>
  </w:style>
  <w:style w:type="paragraph" w:styleId="Textvysvtlivek">
    <w:name w:val="endnote text"/>
    <w:basedOn w:val="Normln"/>
    <w:link w:val="TextvysvtlivekChar"/>
    <w:uiPriority w:val="99"/>
    <w:semiHidden/>
    <w:unhideWhenUsed/>
    <w:rsid w:val="002B668B"/>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2B668B"/>
    <w:rPr>
      <w:sz w:val="20"/>
      <w:szCs w:val="20"/>
    </w:rPr>
  </w:style>
  <w:style w:type="character" w:styleId="Odkaznavysvtlivky">
    <w:name w:val="endnote reference"/>
    <w:basedOn w:val="Standardnpsmoodstavce"/>
    <w:uiPriority w:val="99"/>
    <w:semiHidden/>
    <w:unhideWhenUsed/>
    <w:rsid w:val="002B66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149298">
      <w:bodyDiv w:val="1"/>
      <w:marLeft w:val="0"/>
      <w:marRight w:val="0"/>
      <w:marTop w:val="0"/>
      <w:marBottom w:val="0"/>
      <w:divBdr>
        <w:top w:val="none" w:sz="0" w:space="0" w:color="auto"/>
        <w:left w:val="none" w:sz="0" w:space="0" w:color="auto"/>
        <w:bottom w:val="none" w:sz="0" w:space="0" w:color="auto"/>
        <w:right w:val="none" w:sz="0" w:space="0" w:color="auto"/>
      </w:divBdr>
    </w:div>
    <w:div w:id="896628694">
      <w:bodyDiv w:val="1"/>
      <w:marLeft w:val="0"/>
      <w:marRight w:val="0"/>
      <w:marTop w:val="0"/>
      <w:marBottom w:val="0"/>
      <w:divBdr>
        <w:top w:val="none" w:sz="0" w:space="0" w:color="auto"/>
        <w:left w:val="none" w:sz="0" w:space="0" w:color="auto"/>
        <w:bottom w:val="none" w:sz="0" w:space="0" w:color="auto"/>
        <w:right w:val="none" w:sz="0" w:space="0" w:color="auto"/>
      </w:divBdr>
    </w:div>
    <w:div w:id="174387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um.rvp.cz/materialy/bingo-vyjmenovana-slova-po-l-a-b.html" TargetMode="External"/><Relationship Id="rId2" Type="http://schemas.openxmlformats.org/officeDocument/2006/relationships/hyperlink" Target="http://trida-u-mufa.webnode.cz/news/vyjmenovana-slova-po-l/" TargetMode="External"/><Relationship Id="rId1" Type="http://schemas.openxmlformats.org/officeDocument/2006/relationships/hyperlink" Target="http://trida-u-mufa.webnode.cz/news/vyjmenovana-slova-po-l/"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38371-4509-4743-9CA0-216FA646D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12</Pages>
  <Words>810</Words>
  <Characters>4782</Characters>
  <Application>Microsoft Office Word</Application>
  <DocSecurity>0</DocSecurity>
  <Lines>39</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Kačka</dc:creator>
  <cp:lastModifiedBy>Kačka</cp:lastModifiedBy>
  <cp:revision>38</cp:revision>
  <dcterms:created xsi:type="dcterms:W3CDTF">2016-03-25T17:46:00Z</dcterms:created>
  <dcterms:modified xsi:type="dcterms:W3CDTF">2016-04-09T14:35:00Z</dcterms:modified>
</cp:coreProperties>
</file>