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7B" w:rsidRPr="00DE33C3" w:rsidRDefault="00DE33C3" w:rsidP="00DE33C3">
      <w:pPr>
        <w:jc w:val="center"/>
        <w:rPr>
          <w:sz w:val="28"/>
          <w:szCs w:val="28"/>
        </w:rPr>
      </w:pPr>
      <w:r w:rsidRPr="00DE33C3">
        <w:rPr>
          <w:sz w:val="28"/>
          <w:szCs w:val="28"/>
        </w:rPr>
        <w:t>UNIVERZITA PALACKÉHO V OLOMOUCI</w:t>
      </w:r>
    </w:p>
    <w:p w:rsidR="00DE33C3" w:rsidRDefault="00DE33C3" w:rsidP="00DE33C3">
      <w:pPr>
        <w:jc w:val="center"/>
        <w:rPr>
          <w:sz w:val="28"/>
          <w:szCs w:val="28"/>
        </w:rPr>
      </w:pPr>
      <w:r w:rsidRPr="00DE33C3">
        <w:rPr>
          <w:sz w:val="28"/>
          <w:szCs w:val="28"/>
        </w:rPr>
        <w:t>Pedagogická fakulta</w:t>
      </w:r>
    </w:p>
    <w:p w:rsidR="00DE33C3" w:rsidRDefault="00DE33C3" w:rsidP="00DE33C3">
      <w:pPr>
        <w:jc w:val="center"/>
        <w:rPr>
          <w:sz w:val="28"/>
          <w:szCs w:val="28"/>
        </w:rPr>
      </w:pPr>
    </w:p>
    <w:p w:rsidR="00DE33C3" w:rsidRDefault="00DE33C3" w:rsidP="00DE33C3">
      <w:pPr>
        <w:jc w:val="center"/>
        <w:rPr>
          <w:sz w:val="28"/>
          <w:szCs w:val="28"/>
        </w:rPr>
      </w:pPr>
    </w:p>
    <w:p w:rsidR="00DE33C3" w:rsidRDefault="00DE33C3" w:rsidP="00DE33C3">
      <w:pPr>
        <w:jc w:val="center"/>
        <w:rPr>
          <w:sz w:val="28"/>
          <w:szCs w:val="28"/>
        </w:rPr>
      </w:pPr>
    </w:p>
    <w:p w:rsidR="00DE33C3" w:rsidRPr="00DE33C3" w:rsidRDefault="00DE33C3" w:rsidP="00DE33C3">
      <w:pPr>
        <w:jc w:val="center"/>
        <w:rPr>
          <w:sz w:val="28"/>
          <w:szCs w:val="28"/>
        </w:rPr>
      </w:pPr>
    </w:p>
    <w:p w:rsidR="00DE33C3" w:rsidRDefault="00DE33C3" w:rsidP="00DE33C3">
      <w:pPr>
        <w:jc w:val="center"/>
        <w:rPr>
          <w:b/>
          <w:sz w:val="44"/>
          <w:szCs w:val="44"/>
        </w:rPr>
      </w:pPr>
      <w:r w:rsidRPr="00DE33C3">
        <w:rPr>
          <w:b/>
          <w:sz w:val="44"/>
          <w:szCs w:val="44"/>
        </w:rPr>
        <w:t>Didaktika mateřského jazyka B</w:t>
      </w:r>
    </w:p>
    <w:p w:rsidR="00DE33C3" w:rsidRPr="00DE33C3" w:rsidRDefault="00DE33C3" w:rsidP="00DE33C3">
      <w:pPr>
        <w:jc w:val="center"/>
        <w:rPr>
          <w:b/>
          <w:sz w:val="44"/>
          <w:szCs w:val="44"/>
        </w:rPr>
      </w:pPr>
    </w:p>
    <w:p w:rsidR="00DE33C3" w:rsidRPr="00DE33C3" w:rsidRDefault="008E06C5">
      <w:pPr>
        <w:jc w:val="center"/>
        <w:rPr>
          <w:sz w:val="28"/>
          <w:szCs w:val="28"/>
        </w:rPr>
      </w:pPr>
      <w:r>
        <w:rPr>
          <w:sz w:val="28"/>
          <w:szCs w:val="28"/>
        </w:rPr>
        <w:t>Příprava na hodinu ČJ na téma</w:t>
      </w:r>
    </w:p>
    <w:p w:rsidR="00DE33C3" w:rsidRDefault="00DE33C3">
      <w:pPr>
        <w:jc w:val="center"/>
        <w:rPr>
          <w:b/>
          <w:sz w:val="36"/>
          <w:szCs w:val="36"/>
        </w:rPr>
      </w:pPr>
      <w:r w:rsidRPr="00DE33C3">
        <w:rPr>
          <w:b/>
          <w:sz w:val="36"/>
          <w:szCs w:val="36"/>
        </w:rPr>
        <w:t>Podstatná jména a jejich mluvnické kategorie</w:t>
      </w:r>
    </w:p>
    <w:p w:rsidR="00DE33C3" w:rsidRDefault="00DE33C3">
      <w:pPr>
        <w:jc w:val="center"/>
        <w:rPr>
          <w:b/>
          <w:sz w:val="36"/>
          <w:szCs w:val="36"/>
        </w:rPr>
      </w:pPr>
    </w:p>
    <w:p w:rsidR="00DE33C3" w:rsidRDefault="00DE33C3" w:rsidP="00DE33C3">
      <w:pPr>
        <w:rPr>
          <w:b/>
          <w:sz w:val="36"/>
          <w:szCs w:val="36"/>
        </w:rPr>
      </w:pPr>
    </w:p>
    <w:p w:rsidR="00DE33C3" w:rsidRDefault="00DE33C3" w:rsidP="00DE33C3">
      <w:pPr>
        <w:rPr>
          <w:b/>
          <w:sz w:val="24"/>
          <w:szCs w:val="24"/>
        </w:rPr>
      </w:pPr>
    </w:p>
    <w:p w:rsidR="005A2B37" w:rsidRDefault="005A2B37" w:rsidP="00DE33C3">
      <w:pPr>
        <w:rPr>
          <w:b/>
          <w:sz w:val="24"/>
          <w:szCs w:val="24"/>
        </w:rPr>
      </w:pPr>
    </w:p>
    <w:p w:rsidR="005A2B37" w:rsidRDefault="005A2B37" w:rsidP="00DE33C3">
      <w:pPr>
        <w:rPr>
          <w:b/>
          <w:sz w:val="24"/>
          <w:szCs w:val="24"/>
        </w:rPr>
      </w:pPr>
    </w:p>
    <w:p w:rsidR="00DE33C3" w:rsidRPr="005A2B37" w:rsidRDefault="00DE33C3" w:rsidP="00DE33C3">
      <w:pPr>
        <w:jc w:val="center"/>
        <w:rPr>
          <w:sz w:val="24"/>
          <w:szCs w:val="24"/>
        </w:rPr>
      </w:pPr>
      <w:r w:rsidRPr="005A2B37">
        <w:rPr>
          <w:sz w:val="24"/>
          <w:szCs w:val="24"/>
        </w:rPr>
        <w:t xml:space="preserve">Monika Hlavicová, Romana </w:t>
      </w:r>
      <w:proofErr w:type="spellStart"/>
      <w:r w:rsidRPr="005A2B37">
        <w:rPr>
          <w:sz w:val="24"/>
          <w:szCs w:val="24"/>
        </w:rPr>
        <w:t>Fussová</w:t>
      </w:r>
      <w:proofErr w:type="spellEnd"/>
    </w:p>
    <w:p w:rsidR="00DE33C3" w:rsidRPr="005A2B37" w:rsidRDefault="005A2B37" w:rsidP="00DE33C3">
      <w:pPr>
        <w:jc w:val="center"/>
        <w:rPr>
          <w:sz w:val="24"/>
          <w:szCs w:val="24"/>
        </w:rPr>
      </w:pPr>
      <w:r w:rsidRPr="005A2B37">
        <w:rPr>
          <w:sz w:val="24"/>
          <w:szCs w:val="24"/>
        </w:rPr>
        <w:t>Učitelství pro 1. stupeň ZŠ, 3. ročník</w:t>
      </w:r>
      <w:r>
        <w:rPr>
          <w:sz w:val="24"/>
          <w:szCs w:val="24"/>
        </w:rPr>
        <w:t>, prezenční studium</w:t>
      </w:r>
    </w:p>
    <w:p w:rsidR="005A2B37" w:rsidRPr="005A2B37" w:rsidRDefault="005A2B37" w:rsidP="00DE33C3">
      <w:pPr>
        <w:jc w:val="center"/>
        <w:rPr>
          <w:sz w:val="24"/>
          <w:szCs w:val="24"/>
        </w:rPr>
      </w:pPr>
      <w:r w:rsidRPr="005A2B37">
        <w:rPr>
          <w:sz w:val="24"/>
          <w:szCs w:val="24"/>
        </w:rPr>
        <w:t>akademický rok 2014/2015</w:t>
      </w:r>
    </w:p>
    <w:p w:rsidR="005A2B37" w:rsidRPr="005A2B37" w:rsidRDefault="005A2B37" w:rsidP="00DE33C3">
      <w:pPr>
        <w:jc w:val="center"/>
        <w:rPr>
          <w:sz w:val="28"/>
          <w:szCs w:val="28"/>
        </w:rPr>
      </w:pPr>
    </w:p>
    <w:p w:rsidR="00DE33C3" w:rsidRDefault="00DE33C3" w:rsidP="00DE33C3">
      <w:pPr>
        <w:rPr>
          <w:b/>
          <w:sz w:val="24"/>
          <w:szCs w:val="24"/>
        </w:rPr>
      </w:pPr>
    </w:p>
    <w:p w:rsidR="00DE33C3" w:rsidRDefault="00DE33C3" w:rsidP="00DE33C3">
      <w:pPr>
        <w:rPr>
          <w:b/>
          <w:sz w:val="24"/>
          <w:szCs w:val="24"/>
        </w:rPr>
      </w:pPr>
    </w:p>
    <w:p w:rsidR="00DE33C3" w:rsidRDefault="00DE33C3" w:rsidP="00DE33C3">
      <w:pPr>
        <w:rPr>
          <w:b/>
          <w:sz w:val="24"/>
          <w:szCs w:val="24"/>
        </w:rPr>
      </w:pPr>
    </w:p>
    <w:p w:rsidR="00DE33C3" w:rsidRDefault="00DE33C3" w:rsidP="00DE33C3">
      <w:pPr>
        <w:rPr>
          <w:sz w:val="24"/>
          <w:szCs w:val="24"/>
        </w:rPr>
      </w:pPr>
      <w:r w:rsidRPr="00DE33C3">
        <w:rPr>
          <w:sz w:val="24"/>
          <w:szCs w:val="24"/>
        </w:rPr>
        <w:t>27.</w:t>
      </w:r>
      <w:r>
        <w:rPr>
          <w:sz w:val="24"/>
          <w:szCs w:val="24"/>
        </w:rPr>
        <w:t xml:space="preserve"> </w:t>
      </w:r>
      <w:r w:rsidRPr="00DE33C3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E33C3">
        <w:rPr>
          <w:sz w:val="24"/>
          <w:szCs w:val="24"/>
        </w:rPr>
        <w:t>2014</w:t>
      </w:r>
      <w:r>
        <w:rPr>
          <w:sz w:val="24"/>
          <w:szCs w:val="24"/>
        </w:rPr>
        <w:t xml:space="preserve"> v Olomouci                          </w:t>
      </w:r>
    </w:p>
    <w:p w:rsidR="00A8044D" w:rsidRDefault="00A8044D" w:rsidP="005A2B37">
      <w:pPr>
        <w:rPr>
          <w:b/>
          <w:i/>
          <w:sz w:val="24"/>
          <w:szCs w:val="24"/>
        </w:rPr>
      </w:pPr>
    </w:p>
    <w:p w:rsidR="005A2B37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lastRenderedPageBreak/>
        <w:t>Ročník ZŠ</w:t>
      </w:r>
      <w:r>
        <w:rPr>
          <w:sz w:val="24"/>
          <w:szCs w:val="24"/>
        </w:rPr>
        <w:t>-</w:t>
      </w:r>
      <w:r w:rsidR="006C07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1A71">
        <w:rPr>
          <w:sz w:val="24"/>
          <w:szCs w:val="24"/>
        </w:rPr>
        <w:t>4</w:t>
      </w:r>
      <w:r w:rsidR="006C07E1">
        <w:rPr>
          <w:sz w:val="24"/>
          <w:szCs w:val="24"/>
        </w:rPr>
        <w:t>. ročník</w:t>
      </w:r>
    </w:p>
    <w:p w:rsidR="005A2B37" w:rsidRPr="005A2B37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>Počet žáků:</w:t>
      </w:r>
      <w:r w:rsidR="006C07E1">
        <w:rPr>
          <w:sz w:val="24"/>
          <w:szCs w:val="24"/>
        </w:rPr>
        <w:t xml:space="preserve"> </w:t>
      </w:r>
      <w:r w:rsidR="00B83CB9">
        <w:rPr>
          <w:sz w:val="24"/>
          <w:szCs w:val="24"/>
        </w:rPr>
        <w:t>18</w:t>
      </w:r>
    </w:p>
    <w:p w:rsidR="005A2B37" w:rsidRPr="005A2B37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>Tematická oblast podle RVP:</w:t>
      </w:r>
      <w:r w:rsidRPr="005A2B37">
        <w:rPr>
          <w:sz w:val="24"/>
          <w:szCs w:val="24"/>
        </w:rPr>
        <w:t xml:space="preserve"> </w:t>
      </w:r>
      <w:r w:rsidR="006C07E1">
        <w:rPr>
          <w:sz w:val="24"/>
          <w:szCs w:val="24"/>
        </w:rPr>
        <w:t xml:space="preserve"> Jazyk a jazyková komunikace</w:t>
      </w:r>
    </w:p>
    <w:p w:rsidR="005A2B37" w:rsidRPr="006C07E1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>Téma podle RVP:</w:t>
      </w:r>
      <w:r w:rsidR="006C07E1">
        <w:rPr>
          <w:sz w:val="24"/>
          <w:szCs w:val="24"/>
        </w:rPr>
        <w:t xml:space="preserve"> </w:t>
      </w:r>
      <w:r w:rsidR="00A3441B" w:rsidRPr="00A3441B">
        <w:rPr>
          <w:sz w:val="24"/>
          <w:szCs w:val="24"/>
        </w:rPr>
        <w:t>Žák porovnává významy slov, zvláště slova stejného nebo podobného</w:t>
      </w:r>
      <w:r w:rsidR="00A3441B">
        <w:rPr>
          <w:sz w:val="24"/>
          <w:szCs w:val="24"/>
        </w:rPr>
        <w:t xml:space="preserve"> významu a slova vícevýznamová. </w:t>
      </w:r>
      <w:r w:rsidR="00A3441B" w:rsidRPr="00A3441B">
        <w:rPr>
          <w:sz w:val="24"/>
          <w:szCs w:val="24"/>
        </w:rPr>
        <w:t>Žák dokáže určit mluvnic</w:t>
      </w:r>
      <w:r w:rsidR="00A3441B">
        <w:rPr>
          <w:sz w:val="24"/>
          <w:szCs w:val="24"/>
        </w:rPr>
        <w:t>ké kategorie podstatných jmen – pád, číslo, rod- životnost</w:t>
      </w:r>
    </w:p>
    <w:p w:rsidR="00A331BE" w:rsidRPr="00B538A7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>Cíl vyučovací hodiny:</w:t>
      </w:r>
      <w:r w:rsidR="00B538A7">
        <w:rPr>
          <w:b/>
          <w:i/>
          <w:sz w:val="24"/>
          <w:szCs w:val="24"/>
        </w:rPr>
        <w:t xml:space="preserve"> </w:t>
      </w:r>
      <w:r w:rsidR="00B538A7">
        <w:rPr>
          <w:sz w:val="24"/>
          <w:szCs w:val="24"/>
        </w:rPr>
        <w:t xml:space="preserve">Opakovat, procvičit a upevnit učivo o podstatných jménech </w:t>
      </w:r>
      <w:r w:rsidR="00A331BE">
        <w:rPr>
          <w:sz w:val="24"/>
          <w:szCs w:val="24"/>
        </w:rPr>
        <w:t>a jejich</w:t>
      </w:r>
      <w:r w:rsidR="00A8044D">
        <w:rPr>
          <w:sz w:val="24"/>
          <w:szCs w:val="24"/>
        </w:rPr>
        <w:t xml:space="preserve"> </w:t>
      </w:r>
      <w:r w:rsidR="00A331BE">
        <w:rPr>
          <w:sz w:val="24"/>
          <w:szCs w:val="24"/>
        </w:rPr>
        <w:t>mluvnických kategori</w:t>
      </w:r>
      <w:r w:rsidR="00F4551E">
        <w:rPr>
          <w:sz w:val="24"/>
          <w:szCs w:val="24"/>
        </w:rPr>
        <w:t>ích</w:t>
      </w:r>
      <w:r w:rsidR="008E06C5">
        <w:rPr>
          <w:sz w:val="24"/>
          <w:szCs w:val="24"/>
        </w:rPr>
        <w:t xml:space="preserve"> </w:t>
      </w:r>
      <w:r w:rsidR="00F4551E">
        <w:rPr>
          <w:sz w:val="24"/>
          <w:szCs w:val="24"/>
        </w:rPr>
        <w:t>- pád, číslo a rod.</w:t>
      </w:r>
    </w:p>
    <w:p w:rsidR="005A2B37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>Klíčové kompetence:</w:t>
      </w:r>
      <w:r w:rsidR="00A331BE">
        <w:rPr>
          <w:b/>
          <w:i/>
          <w:sz w:val="24"/>
          <w:szCs w:val="24"/>
        </w:rPr>
        <w:t xml:space="preserve"> </w:t>
      </w:r>
    </w:p>
    <w:p w:rsidR="008E06C5" w:rsidRDefault="00F4551E" w:rsidP="008E06C5">
      <w:pPr>
        <w:spacing w:after="0"/>
        <w:jc w:val="both"/>
        <w:rPr>
          <w:sz w:val="24"/>
          <w:szCs w:val="24"/>
        </w:rPr>
      </w:pPr>
      <w:r w:rsidRPr="00F4551E">
        <w:rPr>
          <w:b/>
          <w:sz w:val="24"/>
          <w:szCs w:val="24"/>
          <w:u w:val="single"/>
        </w:rPr>
        <w:t>k učení</w:t>
      </w:r>
      <w:r w:rsidRPr="007624B2">
        <w:rPr>
          <w:sz w:val="24"/>
          <w:szCs w:val="24"/>
        </w:rPr>
        <w:t xml:space="preserve">-  </w:t>
      </w:r>
      <w:r w:rsidR="007624B2">
        <w:rPr>
          <w:sz w:val="24"/>
          <w:szCs w:val="24"/>
        </w:rPr>
        <w:t xml:space="preserve">Žák </w:t>
      </w:r>
      <w:r w:rsidR="008E06C5">
        <w:rPr>
          <w:sz w:val="24"/>
          <w:szCs w:val="24"/>
        </w:rPr>
        <w:t xml:space="preserve">vyhledává, </w:t>
      </w:r>
      <w:r w:rsidR="007624B2" w:rsidRPr="007624B2">
        <w:rPr>
          <w:sz w:val="24"/>
          <w:szCs w:val="24"/>
        </w:rPr>
        <w:t>t</w:t>
      </w:r>
      <w:r w:rsidR="007624B2">
        <w:rPr>
          <w:rFonts w:ascii="Calibri" w:hAnsi="Calibri" w:cs="Calibri"/>
          <w:sz w:val="24"/>
          <w:szCs w:val="24"/>
        </w:rPr>
        <w:t>ř</w:t>
      </w:r>
      <w:r w:rsidR="007624B2" w:rsidRPr="007624B2">
        <w:rPr>
          <w:rFonts w:hint="eastAsia"/>
          <w:sz w:val="24"/>
          <w:szCs w:val="24"/>
        </w:rPr>
        <w:t>í</w:t>
      </w:r>
      <w:r w:rsidR="007624B2" w:rsidRPr="007624B2">
        <w:rPr>
          <w:sz w:val="24"/>
          <w:szCs w:val="24"/>
        </w:rPr>
        <w:t>dí informace a na základ</w:t>
      </w:r>
      <w:r w:rsidR="008E06C5">
        <w:rPr>
          <w:sz w:val="24"/>
          <w:szCs w:val="24"/>
        </w:rPr>
        <w:t xml:space="preserve">ě jejich pochopení, propojení </w:t>
      </w:r>
    </w:p>
    <w:p w:rsidR="00A331BE" w:rsidRDefault="007624B2" w:rsidP="008E06C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a systematizace je </w:t>
      </w:r>
      <w:r w:rsidRPr="007624B2">
        <w:rPr>
          <w:sz w:val="24"/>
          <w:szCs w:val="24"/>
        </w:rPr>
        <w:t>efektivn</w:t>
      </w:r>
      <w:r>
        <w:rPr>
          <w:rFonts w:ascii="Calibri" w:hAnsi="Calibri" w:cs="Calibri"/>
          <w:sz w:val="24"/>
          <w:szCs w:val="24"/>
        </w:rPr>
        <w:t>ě</w:t>
      </w:r>
      <w:r w:rsidRPr="007624B2">
        <w:rPr>
          <w:sz w:val="24"/>
          <w:szCs w:val="24"/>
        </w:rPr>
        <w:t xml:space="preserve"> využívá v procesu u</w:t>
      </w:r>
      <w:r>
        <w:rPr>
          <w:rFonts w:ascii="Calibri" w:hAnsi="Calibri" w:cs="Calibri"/>
          <w:sz w:val="24"/>
          <w:szCs w:val="24"/>
        </w:rPr>
        <w:t>č</w:t>
      </w:r>
      <w:r w:rsidRPr="007624B2">
        <w:rPr>
          <w:sz w:val="24"/>
          <w:szCs w:val="24"/>
        </w:rPr>
        <w:t>ení</w:t>
      </w:r>
      <w:r>
        <w:rPr>
          <w:sz w:val="24"/>
          <w:szCs w:val="24"/>
        </w:rPr>
        <w:t xml:space="preserve">. Žák </w:t>
      </w:r>
      <w:r w:rsidRPr="007624B2">
        <w:rPr>
          <w:sz w:val="24"/>
          <w:szCs w:val="24"/>
        </w:rPr>
        <w:t>operuje s obecn</w:t>
      </w:r>
      <w:r>
        <w:rPr>
          <w:rFonts w:ascii="Calibri" w:hAnsi="Calibri" w:cs="Calibri"/>
          <w:sz w:val="24"/>
          <w:szCs w:val="24"/>
        </w:rPr>
        <w:t>ě</w:t>
      </w:r>
      <w:r w:rsidRPr="007624B2">
        <w:rPr>
          <w:sz w:val="24"/>
          <w:szCs w:val="24"/>
        </w:rPr>
        <w:t xml:space="preserve"> užívanými termíny</w:t>
      </w:r>
      <w:r>
        <w:rPr>
          <w:sz w:val="24"/>
          <w:szCs w:val="24"/>
        </w:rPr>
        <w:t xml:space="preserve">, jako jsou slovní druhy, podstatná jména a propojuje je do </w:t>
      </w:r>
      <w:r w:rsidRPr="007624B2">
        <w:rPr>
          <w:sz w:val="24"/>
          <w:szCs w:val="24"/>
        </w:rPr>
        <w:t>širších celk</w:t>
      </w:r>
      <w:r>
        <w:rPr>
          <w:rFonts w:ascii="Calibri" w:hAnsi="Calibri" w:cs="Calibri"/>
          <w:sz w:val="24"/>
          <w:szCs w:val="24"/>
        </w:rPr>
        <w:t>ů. S</w:t>
      </w:r>
      <w:r w:rsidRPr="007624B2">
        <w:rPr>
          <w:rFonts w:ascii="Calibri" w:hAnsi="Calibri" w:cs="Calibri"/>
          <w:sz w:val="24"/>
          <w:szCs w:val="24"/>
        </w:rPr>
        <w:t>amostatn</w:t>
      </w:r>
      <w:r>
        <w:rPr>
          <w:rFonts w:ascii="Calibri" w:hAnsi="Calibri" w:cs="Calibri"/>
          <w:sz w:val="24"/>
          <w:szCs w:val="24"/>
        </w:rPr>
        <w:t>ě</w:t>
      </w:r>
      <w:r w:rsidRPr="007624B2">
        <w:rPr>
          <w:rFonts w:ascii="Calibri" w:hAnsi="Calibri" w:cs="Calibri"/>
          <w:sz w:val="24"/>
          <w:szCs w:val="24"/>
        </w:rPr>
        <w:t xml:space="preserve"> pozoruje</w:t>
      </w:r>
      <w:r>
        <w:rPr>
          <w:rFonts w:ascii="Calibri" w:hAnsi="Calibri" w:cs="Calibri"/>
          <w:sz w:val="24"/>
          <w:szCs w:val="24"/>
        </w:rPr>
        <w:t xml:space="preserve"> a výsledky porovnává. </w:t>
      </w:r>
    </w:p>
    <w:p w:rsidR="008E06C5" w:rsidRPr="008E06C5" w:rsidRDefault="008E06C5" w:rsidP="008E06C5">
      <w:pPr>
        <w:spacing w:after="0"/>
        <w:jc w:val="both"/>
        <w:rPr>
          <w:sz w:val="24"/>
          <w:szCs w:val="24"/>
        </w:rPr>
      </w:pPr>
    </w:p>
    <w:p w:rsidR="007624B2" w:rsidRDefault="007624B2" w:rsidP="008E06C5">
      <w:pPr>
        <w:jc w:val="both"/>
        <w:rPr>
          <w:rFonts w:ascii="Calibri" w:hAnsi="Calibri" w:cs="Calibri"/>
          <w:sz w:val="24"/>
          <w:szCs w:val="24"/>
        </w:rPr>
      </w:pPr>
      <w:r w:rsidRPr="007624B2">
        <w:rPr>
          <w:rFonts w:ascii="Calibri" w:hAnsi="Calibri" w:cs="Calibri"/>
          <w:b/>
          <w:sz w:val="24"/>
          <w:szCs w:val="24"/>
          <w:u w:val="single"/>
        </w:rPr>
        <w:t>k řešení problému</w:t>
      </w:r>
      <w:r>
        <w:rPr>
          <w:rFonts w:ascii="Calibri" w:hAnsi="Calibri" w:cs="Calibri"/>
          <w:sz w:val="24"/>
          <w:szCs w:val="24"/>
        </w:rPr>
        <w:t xml:space="preserve">- </w:t>
      </w:r>
      <w:r w:rsidR="00D46051">
        <w:rPr>
          <w:rFonts w:ascii="Calibri" w:hAnsi="Calibri" w:cs="Calibri"/>
          <w:sz w:val="24"/>
          <w:szCs w:val="24"/>
        </w:rPr>
        <w:t xml:space="preserve">Žák </w:t>
      </w:r>
      <w:r w:rsidR="00D46051" w:rsidRPr="00D46051">
        <w:rPr>
          <w:rFonts w:ascii="Calibri" w:hAnsi="Calibri" w:cs="Calibri"/>
          <w:sz w:val="24"/>
          <w:szCs w:val="24"/>
        </w:rPr>
        <w:t xml:space="preserve">vyhledá informace vhodné k </w:t>
      </w:r>
      <w:r w:rsidR="00D46051">
        <w:rPr>
          <w:rFonts w:ascii="Calibri" w:hAnsi="Calibri" w:cs="Calibri"/>
          <w:sz w:val="24"/>
          <w:szCs w:val="24"/>
        </w:rPr>
        <w:t>ř</w:t>
      </w:r>
      <w:r w:rsidR="00D46051" w:rsidRPr="00D46051">
        <w:rPr>
          <w:rFonts w:ascii="Calibri" w:hAnsi="Calibri" w:cs="Calibri"/>
          <w:sz w:val="24"/>
          <w:szCs w:val="24"/>
        </w:rPr>
        <w:t xml:space="preserve">ešení problému, nachází jejich </w:t>
      </w:r>
      <w:r w:rsidR="00D46051">
        <w:rPr>
          <w:rFonts w:ascii="Calibri" w:hAnsi="Calibri" w:cs="Calibri"/>
          <w:sz w:val="24"/>
          <w:szCs w:val="24"/>
        </w:rPr>
        <w:t>shodné, podobné a odlišné znaky. V</w:t>
      </w:r>
      <w:r w:rsidR="00D46051" w:rsidRPr="00D46051">
        <w:rPr>
          <w:rFonts w:ascii="Calibri" w:hAnsi="Calibri" w:cs="Calibri"/>
          <w:sz w:val="24"/>
          <w:szCs w:val="24"/>
        </w:rPr>
        <w:t>yužívá získané v</w:t>
      </w:r>
      <w:r w:rsidR="00D46051">
        <w:rPr>
          <w:rFonts w:ascii="Calibri" w:hAnsi="Calibri" w:cs="Calibri"/>
          <w:sz w:val="24"/>
          <w:szCs w:val="24"/>
        </w:rPr>
        <w:t>ě</w:t>
      </w:r>
      <w:r w:rsidR="00D46051" w:rsidRPr="00D46051">
        <w:rPr>
          <w:rFonts w:ascii="Calibri" w:hAnsi="Calibri" w:cs="Calibri"/>
          <w:sz w:val="24"/>
          <w:szCs w:val="24"/>
        </w:rPr>
        <w:t>domosti a dovednosti k objevování r</w:t>
      </w:r>
      <w:r w:rsidR="00D46051">
        <w:rPr>
          <w:rFonts w:ascii="Calibri" w:hAnsi="Calibri" w:cs="Calibri"/>
          <w:sz w:val="24"/>
          <w:szCs w:val="24"/>
        </w:rPr>
        <w:t>ů</w:t>
      </w:r>
      <w:r w:rsidR="00D46051" w:rsidRPr="00D46051">
        <w:rPr>
          <w:rFonts w:ascii="Calibri" w:hAnsi="Calibri" w:cs="Calibri"/>
          <w:sz w:val="24"/>
          <w:szCs w:val="24"/>
        </w:rPr>
        <w:t xml:space="preserve">zných variant </w:t>
      </w:r>
      <w:r w:rsidR="00D46051">
        <w:rPr>
          <w:rFonts w:ascii="Calibri" w:hAnsi="Calibri" w:cs="Calibri"/>
          <w:sz w:val="24"/>
          <w:szCs w:val="24"/>
        </w:rPr>
        <w:t>ř</w:t>
      </w:r>
      <w:r w:rsidR="00D46051" w:rsidRPr="00D46051">
        <w:rPr>
          <w:rFonts w:ascii="Calibri" w:hAnsi="Calibri" w:cs="Calibri"/>
          <w:sz w:val="24"/>
          <w:szCs w:val="24"/>
        </w:rPr>
        <w:t>ešení</w:t>
      </w:r>
      <w:r w:rsidR="00D46051">
        <w:rPr>
          <w:rFonts w:ascii="Calibri" w:hAnsi="Calibri" w:cs="Calibri"/>
          <w:sz w:val="24"/>
          <w:szCs w:val="24"/>
        </w:rPr>
        <w:t xml:space="preserve">. </w:t>
      </w:r>
    </w:p>
    <w:p w:rsidR="00B538A7" w:rsidRDefault="00D46051" w:rsidP="008E06C5">
      <w:pPr>
        <w:jc w:val="both"/>
        <w:rPr>
          <w:rFonts w:ascii="Calibri" w:hAnsi="Calibri" w:cs="Calibri"/>
          <w:sz w:val="24"/>
          <w:szCs w:val="24"/>
        </w:rPr>
      </w:pPr>
      <w:r w:rsidRPr="00D46051">
        <w:rPr>
          <w:rFonts w:ascii="Calibri" w:hAnsi="Calibri" w:cs="Calibri"/>
          <w:b/>
          <w:sz w:val="24"/>
          <w:szCs w:val="24"/>
          <w:u w:val="single"/>
        </w:rPr>
        <w:t>komunikativní</w:t>
      </w:r>
      <w:r>
        <w:rPr>
          <w:rFonts w:ascii="Calibri" w:hAnsi="Calibri" w:cs="Calibri"/>
          <w:sz w:val="24"/>
          <w:szCs w:val="24"/>
        </w:rPr>
        <w:t xml:space="preserve">- </w:t>
      </w:r>
      <w:r w:rsidRPr="00D46051">
        <w:rPr>
          <w:rFonts w:ascii="Calibri" w:hAnsi="Calibri" w:cs="Calibri"/>
          <w:sz w:val="24"/>
          <w:szCs w:val="24"/>
        </w:rPr>
        <w:t>Žák</w:t>
      </w:r>
      <w:r>
        <w:rPr>
          <w:rFonts w:ascii="Calibri" w:hAnsi="Calibri" w:cs="Calibri"/>
          <w:sz w:val="24"/>
          <w:szCs w:val="24"/>
        </w:rPr>
        <w:t xml:space="preserve"> </w:t>
      </w:r>
      <w:r w:rsidRPr="00D46051">
        <w:rPr>
          <w:rFonts w:ascii="Calibri" w:hAnsi="Calibri" w:cs="Calibri"/>
          <w:sz w:val="24"/>
          <w:szCs w:val="24"/>
        </w:rPr>
        <w:t>formuluje a vyjad</w:t>
      </w:r>
      <w:r>
        <w:rPr>
          <w:rFonts w:ascii="Calibri" w:hAnsi="Calibri" w:cs="Calibri"/>
          <w:sz w:val="24"/>
          <w:szCs w:val="24"/>
        </w:rPr>
        <w:t>ř</w:t>
      </w:r>
      <w:r w:rsidRPr="00D46051">
        <w:rPr>
          <w:rFonts w:ascii="Calibri" w:hAnsi="Calibri" w:cs="Calibri"/>
          <w:sz w:val="24"/>
          <w:szCs w:val="24"/>
        </w:rPr>
        <w:t>uje své myšlenky a názory v logickém sledu, vyjad</w:t>
      </w:r>
      <w:r>
        <w:rPr>
          <w:rFonts w:ascii="Calibri" w:hAnsi="Calibri" w:cs="Calibri"/>
          <w:sz w:val="24"/>
          <w:szCs w:val="24"/>
        </w:rPr>
        <w:t>ř</w:t>
      </w:r>
      <w:r w:rsidRPr="00D46051">
        <w:rPr>
          <w:rFonts w:ascii="Calibri" w:hAnsi="Calibri" w:cs="Calibri"/>
          <w:sz w:val="24"/>
          <w:szCs w:val="24"/>
        </w:rPr>
        <w:t>uje se výstižn</w:t>
      </w:r>
      <w:r>
        <w:rPr>
          <w:rFonts w:ascii="Calibri" w:hAnsi="Calibri" w:cs="Calibri"/>
          <w:sz w:val="24"/>
          <w:szCs w:val="24"/>
        </w:rPr>
        <w:t>ě. N</w:t>
      </w:r>
      <w:r w:rsidRPr="00D46051">
        <w:rPr>
          <w:rFonts w:ascii="Calibri" w:hAnsi="Calibri" w:cs="Calibri"/>
          <w:sz w:val="24"/>
          <w:szCs w:val="24"/>
        </w:rPr>
        <w:t>aslouchá promluvám druhých lidí, porozumí jim, vhodn</w:t>
      </w:r>
      <w:r>
        <w:rPr>
          <w:rFonts w:ascii="Calibri" w:hAnsi="Calibri" w:cs="Calibri"/>
          <w:sz w:val="24"/>
          <w:szCs w:val="24"/>
        </w:rPr>
        <w:t>ě</w:t>
      </w:r>
      <w:r w:rsidRPr="00D46051">
        <w:rPr>
          <w:rFonts w:ascii="Calibri" w:hAnsi="Calibri" w:cs="Calibri"/>
          <w:sz w:val="24"/>
          <w:szCs w:val="24"/>
        </w:rPr>
        <w:t xml:space="preserve"> na n</w:t>
      </w:r>
      <w:r>
        <w:rPr>
          <w:rFonts w:ascii="Calibri" w:hAnsi="Calibri" w:cs="Calibri"/>
          <w:sz w:val="24"/>
          <w:szCs w:val="24"/>
        </w:rPr>
        <w:t xml:space="preserve">ě reaguje. </w:t>
      </w:r>
      <w:r>
        <w:rPr>
          <w:sz w:val="24"/>
          <w:szCs w:val="24"/>
        </w:rPr>
        <w:t>R</w:t>
      </w:r>
      <w:r w:rsidRPr="00D46051">
        <w:rPr>
          <w:sz w:val="24"/>
          <w:szCs w:val="24"/>
        </w:rPr>
        <w:t>ozumí r</w:t>
      </w:r>
      <w:r>
        <w:rPr>
          <w:rFonts w:ascii="Calibri" w:hAnsi="Calibri" w:cs="Calibri"/>
          <w:sz w:val="24"/>
          <w:szCs w:val="24"/>
        </w:rPr>
        <w:t>ů</w:t>
      </w:r>
      <w:r w:rsidRPr="00D46051">
        <w:rPr>
          <w:sz w:val="24"/>
          <w:szCs w:val="24"/>
        </w:rPr>
        <w:t>zným typ</w:t>
      </w:r>
      <w:r>
        <w:rPr>
          <w:rFonts w:ascii="Calibri" w:hAnsi="Calibri" w:cs="Calibri"/>
          <w:sz w:val="24"/>
          <w:szCs w:val="24"/>
        </w:rPr>
        <w:t>ů</w:t>
      </w:r>
      <w:r w:rsidRPr="00D46051">
        <w:rPr>
          <w:sz w:val="24"/>
          <w:szCs w:val="24"/>
        </w:rPr>
        <w:t>m text</w:t>
      </w:r>
      <w:r>
        <w:rPr>
          <w:rFonts w:ascii="Calibri" w:hAnsi="Calibri" w:cs="Calibri"/>
          <w:sz w:val="24"/>
          <w:szCs w:val="24"/>
        </w:rPr>
        <w:t>u</w:t>
      </w:r>
      <w:r w:rsidRPr="00D4605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obrazovým</w:t>
      </w:r>
      <w:r w:rsidRPr="00D46051">
        <w:rPr>
          <w:sz w:val="24"/>
          <w:szCs w:val="24"/>
        </w:rPr>
        <w:t xml:space="preserve"> materiál</w:t>
      </w:r>
      <w:r>
        <w:rPr>
          <w:rFonts w:ascii="Calibri" w:hAnsi="Calibri" w:cs="Calibri"/>
          <w:sz w:val="24"/>
          <w:szCs w:val="24"/>
        </w:rPr>
        <w:t>ům</w:t>
      </w:r>
      <w:r w:rsidRPr="00D46051">
        <w:rPr>
          <w:sz w:val="24"/>
          <w:szCs w:val="24"/>
        </w:rPr>
        <w:t>, b</w:t>
      </w:r>
      <w:r>
        <w:rPr>
          <w:rFonts w:ascii="Calibri" w:hAnsi="Calibri" w:cs="Calibri"/>
          <w:sz w:val="24"/>
          <w:szCs w:val="24"/>
        </w:rPr>
        <w:t>ě</w:t>
      </w:r>
      <w:r w:rsidRPr="00D46051">
        <w:rPr>
          <w:rFonts w:hint="eastAsia"/>
          <w:sz w:val="24"/>
          <w:szCs w:val="24"/>
        </w:rPr>
        <w:t>ž</w:t>
      </w:r>
      <w:r w:rsidRPr="00D46051">
        <w:rPr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ě</w:t>
      </w:r>
      <w:r>
        <w:rPr>
          <w:sz w:val="24"/>
          <w:szCs w:val="24"/>
        </w:rPr>
        <w:t xml:space="preserve"> užívaným</w:t>
      </w:r>
      <w:r w:rsidRPr="00D46051">
        <w:rPr>
          <w:sz w:val="24"/>
          <w:szCs w:val="24"/>
        </w:rPr>
        <w:t xml:space="preserve"> gest</w:t>
      </w:r>
      <w:r>
        <w:rPr>
          <w:sz w:val="24"/>
          <w:szCs w:val="24"/>
        </w:rPr>
        <w:t>ům</w:t>
      </w:r>
      <w:r w:rsidRPr="00D46051">
        <w:rPr>
          <w:sz w:val="24"/>
          <w:szCs w:val="24"/>
        </w:rPr>
        <w:t>, zvuk</w:t>
      </w:r>
      <w:r>
        <w:rPr>
          <w:sz w:val="24"/>
          <w:szCs w:val="24"/>
        </w:rPr>
        <w:t>ům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</w:rPr>
        <w:t>a jiným</w:t>
      </w:r>
      <w:r w:rsidRPr="00D46051">
        <w:rPr>
          <w:sz w:val="24"/>
          <w:szCs w:val="24"/>
        </w:rPr>
        <w:t xml:space="preserve"> informa</w:t>
      </w:r>
      <w:r>
        <w:rPr>
          <w:rFonts w:ascii="Calibri" w:hAnsi="Calibri" w:cs="Calibri"/>
          <w:sz w:val="24"/>
          <w:szCs w:val="24"/>
        </w:rPr>
        <w:t>č</w:t>
      </w:r>
      <w:r>
        <w:rPr>
          <w:sz w:val="24"/>
          <w:szCs w:val="24"/>
        </w:rPr>
        <w:t>ním</w:t>
      </w:r>
      <w:r w:rsidRPr="00D46051">
        <w:rPr>
          <w:sz w:val="24"/>
          <w:szCs w:val="24"/>
        </w:rPr>
        <w:t xml:space="preserve"> a komunika</w:t>
      </w:r>
      <w:r>
        <w:rPr>
          <w:rFonts w:ascii="Calibri" w:hAnsi="Calibri" w:cs="Calibri"/>
          <w:sz w:val="24"/>
          <w:szCs w:val="24"/>
        </w:rPr>
        <w:t>č</w:t>
      </w:r>
      <w:r>
        <w:rPr>
          <w:sz w:val="24"/>
          <w:szCs w:val="24"/>
        </w:rPr>
        <w:t>ním</w:t>
      </w:r>
      <w:r w:rsidRPr="00D46051">
        <w:rPr>
          <w:sz w:val="24"/>
          <w:szCs w:val="24"/>
        </w:rPr>
        <w:t xml:space="preserve"> prost</w:t>
      </w:r>
      <w:r>
        <w:rPr>
          <w:rFonts w:ascii="Calibri" w:hAnsi="Calibri" w:cs="Calibri"/>
          <w:sz w:val="24"/>
          <w:szCs w:val="24"/>
        </w:rPr>
        <w:t>ř</w:t>
      </w:r>
      <w:r w:rsidRPr="00D46051">
        <w:rPr>
          <w:sz w:val="24"/>
          <w:szCs w:val="24"/>
        </w:rPr>
        <w:t>edk</w:t>
      </w:r>
      <w:r>
        <w:rPr>
          <w:rFonts w:ascii="Calibri" w:hAnsi="Calibri" w:cs="Calibri"/>
          <w:sz w:val="24"/>
          <w:szCs w:val="24"/>
        </w:rPr>
        <w:t xml:space="preserve">ům. </w:t>
      </w:r>
    </w:p>
    <w:p w:rsidR="00D46051" w:rsidRDefault="00D46051" w:rsidP="008E06C5">
      <w:pPr>
        <w:jc w:val="both"/>
        <w:rPr>
          <w:rFonts w:ascii="Calibri" w:hAnsi="Calibri" w:cs="Calibri"/>
          <w:sz w:val="24"/>
          <w:szCs w:val="24"/>
        </w:rPr>
      </w:pPr>
      <w:r w:rsidRPr="00D46051">
        <w:rPr>
          <w:rFonts w:ascii="Calibri" w:hAnsi="Calibri" w:cs="Calibri"/>
          <w:b/>
          <w:sz w:val="24"/>
          <w:szCs w:val="24"/>
          <w:u w:val="single"/>
        </w:rPr>
        <w:t xml:space="preserve">sociální </w:t>
      </w:r>
      <w:r>
        <w:rPr>
          <w:rFonts w:ascii="Calibri" w:hAnsi="Calibri" w:cs="Calibri"/>
          <w:b/>
          <w:sz w:val="24"/>
          <w:szCs w:val="24"/>
          <w:u w:val="single"/>
        </w:rPr>
        <w:t>a personální</w:t>
      </w:r>
      <w:r w:rsidRPr="00D46051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 xml:space="preserve"> Žák </w:t>
      </w:r>
      <w:r w:rsidR="00F25A4B" w:rsidRPr="00F25A4B">
        <w:rPr>
          <w:rFonts w:ascii="Calibri" w:hAnsi="Calibri" w:cs="Calibri"/>
          <w:sz w:val="24"/>
          <w:szCs w:val="24"/>
        </w:rPr>
        <w:t>ú</w:t>
      </w:r>
      <w:r w:rsidR="00F25A4B">
        <w:rPr>
          <w:rFonts w:ascii="Calibri" w:hAnsi="Calibri" w:cs="Calibri"/>
          <w:sz w:val="24"/>
          <w:szCs w:val="24"/>
        </w:rPr>
        <w:t>č</w:t>
      </w:r>
      <w:r w:rsidR="00F25A4B" w:rsidRPr="00F25A4B">
        <w:rPr>
          <w:rFonts w:ascii="Calibri" w:hAnsi="Calibri" w:cs="Calibri"/>
          <w:sz w:val="24"/>
          <w:szCs w:val="24"/>
        </w:rPr>
        <w:t>inn</w:t>
      </w:r>
      <w:r w:rsidR="00F25A4B">
        <w:rPr>
          <w:rFonts w:ascii="Calibri" w:hAnsi="Calibri" w:cs="Calibri"/>
          <w:sz w:val="24"/>
          <w:szCs w:val="24"/>
        </w:rPr>
        <w:t>ě</w:t>
      </w:r>
      <w:r w:rsidR="00F25A4B" w:rsidRPr="00F25A4B">
        <w:rPr>
          <w:rFonts w:ascii="Calibri" w:hAnsi="Calibri" w:cs="Calibri"/>
          <w:sz w:val="24"/>
          <w:szCs w:val="24"/>
        </w:rPr>
        <w:t xml:space="preserve"> spolupracuje ve skupin</w:t>
      </w:r>
      <w:r w:rsidR="00F25A4B">
        <w:rPr>
          <w:rFonts w:ascii="Calibri" w:hAnsi="Calibri" w:cs="Calibri"/>
          <w:sz w:val="24"/>
          <w:szCs w:val="24"/>
        </w:rPr>
        <w:t>ě</w:t>
      </w:r>
      <w:r w:rsidR="00F25A4B" w:rsidRPr="00F25A4B">
        <w:rPr>
          <w:rFonts w:ascii="Calibri" w:hAnsi="Calibri" w:cs="Calibri"/>
          <w:sz w:val="24"/>
          <w:szCs w:val="24"/>
        </w:rPr>
        <w:t>, podílí se spole</w:t>
      </w:r>
      <w:r w:rsidR="00F25A4B">
        <w:rPr>
          <w:rFonts w:ascii="Calibri" w:hAnsi="Calibri" w:cs="Calibri"/>
          <w:sz w:val="24"/>
          <w:szCs w:val="24"/>
        </w:rPr>
        <w:t>č</w:t>
      </w:r>
      <w:r w:rsidR="00F25A4B" w:rsidRPr="00F25A4B">
        <w:rPr>
          <w:rFonts w:ascii="Calibri" w:hAnsi="Calibri" w:cs="Calibri"/>
          <w:sz w:val="24"/>
          <w:szCs w:val="24"/>
        </w:rPr>
        <w:t>n</w:t>
      </w:r>
      <w:r w:rsidR="00F25A4B">
        <w:rPr>
          <w:rFonts w:ascii="Calibri" w:hAnsi="Calibri" w:cs="Calibri"/>
          <w:sz w:val="24"/>
          <w:szCs w:val="24"/>
        </w:rPr>
        <w:t>ě</w:t>
      </w:r>
      <w:r w:rsidR="00F25A4B" w:rsidRPr="00F25A4B">
        <w:rPr>
          <w:rFonts w:ascii="Calibri" w:hAnsi="Calibri" w:cs="Calibri"/>
          <w:sz w:val="24"/>
          <w:szCs w:val="24"/>
        </w:rPr>
        <w:t xml:space="preserve"> s pedagogy na vytvá</w:t>
      </w:r>
      <w:r w:rsidR="00F25A4B">
        <w:rPr>
          <w:rFonts w:ascii="Calibri" w:hAnsi="Calibri" w:cs="Calibri"/>
          <w:sz w:val="24"/>
          <w:szCs w:val="24"/>
        </w:rPr>
        <w:t>ření pravidel práce v týmu. V</w:t>
      </w:r>
      <w:r w:rsidR="00F25A4B" w:rsidRPr="00F25A4B">
        <w:rPr>
          <w:rFonts w:ascii="Calibri" w:hAnsi="Calibri" w:cs="Calibri"/>
          <w:sz w:val="24"/>
          <w:szCs w:val="24"/>
        </w:rPr>
        <w:t xml:space="preserve"> p</w:t>
      </w:r>
      <w:r w:rsidR="00F25A4B">
        <w:rPr>
          <w:rFonts w:ascii="Calibri" w:hAnsi="Calibri" w:cs="Calibri"/>
          <w:sz w:val="24"/>
          <w:szCs w:val="24"/>
        </w:rPr>
        <w:t>ř</w:t>
      </w:r>
      <w:r w:rsidR="00F25A4B" w:rsidRPr="00F25A4B">
        <w:rPr>
          <w:rFonts w:ascii="Calibri" w:hAnsi="Calibri" w:cs="Calibri" w:hint="eastAsia"/>
          <w:sz w:val="24"/>
          <w:szCs w:val="24"/>
        </w:rPr>
        <w:t>í</w:t>
      </w:r>
      <w:r w:rsidR="00F25A4B" w:rsidRPr="00F25A4B">
        <w:rPr>
          <w:rFonts w:ascii="Calibri" w:hAnsi="Calibri" w:cs="Calibri"/>
          <w:sz w:val="24"/>
          <w:szCs w:val="24"/>
        </w:rPr>
        <w:t>pad</w:t>
      </w:r>
      <w:r w:rsidR="00F25A4B">
        <w:rPr>
          <w:rFonts w:ascii="Calibri" w:hAnsi="Calibri" w:cs="Calibri"/>
          <w:sz w:val="24"/>
          <w:szCs w:val="24"/>
        </w:rPr>
        <w:t>ě</w:t>
      </w:r>
      <w:r w:rsidR="00F25A4B" w:rsidRPr="00F25A4B">
        <w:rPr>
          <w:rFonts w:ascii="Calibri" w:hAnsi="Calibri" w:cs="Calibri"/>
          <w:sz w:val="24"/>
          <w:szCs w:val="24"/>
        </w:rPr>
        <w:t xml:space="preserve"> pot</w:t>
      </w:r>
      <w:r w:rsidR="00F25A4B">
        <w:rPr>
          <w:rFonts w:ascii="Calibri" w:hAnsi="Calibri" w:cs="Calibri"/>
          <w:sz w:val="24"/>
          <w:szCs w:val="24"/>
        </w:rPr>
        <w:t xml:space="preserve">řeby </w:t>
      </w:r>
      <w:r w:rsidR="00F25A4B" w:rsidRPr="00F25A4B">
        <w:rPr>
          <w:rFonts w:ascii="Calibri" w:hAnsi="Calibri" w:cs="Calibri"/>
          <w:sz w:val="24"/>
          <w:szCs w:val="24"/>
        </w:rPr>
        <w:t>požádá</w:t>
      </w:r>
      <w:r w:rsidR="00F25A4B">
        <w:rPr>
          <w:rFonts w:ascii="Calibri" w:hAnsi="Calibri" w:cs="Calibri"/>
          <w:sz w:val="24"/>
          <w:szCs w:val="24"/>
        </w:rPr>
        <w:t xml:space="preserve"> o pomoc. Žák </w:t>
      </w:r>
      <w:r w:rsidR="00F25A4B" w:rsidRPr="00F25A4B">
        <w:rPr>
          <w:rFonts w:ascii="Calibri" w:hAnsi="Calibri" w:cs="Calibri"/>
          <w:sz w:val="24"/>
          <w:szCs w:val="24"/>
        </w:rPr>
        <w:t>chápe pot</w:t>
      </w:r>
      <w:r w:rsidR="00F25A4B">
        <w:rPr>
          <w:rFonts w:ascii="Calibri" w:hAnsi="Calibri" w:cs="Calibri"/>
          <w:sz w:val="24"/>
          <w:szCs w:val="24"/>
        </w:rPr>
        <w:t>ř</w:t>
      </w:r>
      <w:r w:rsidR="00F25A4B" w:rsidRPr="00F25A4B">
        <w:rPr>
          <w:rFonts w:ascii="Calibri" w:hAnsi="Calibri" w:cs="Calibri"/>
          <w:sz w:val="24"/>
          <w:szCs w:val="24"/>
        </w:rPr>
        <w:t>ebu efektivn</w:t>
      </w:r>
      <w:r w:rsidR="00F25A4B">
        <w:rPr>
          <w:rFonts w:ascii="Calibri" w:hAnsi="Calibri" w:cs="Calibri"/>
          <w:sz w:val="24"/>
          <w:szCs w:val="24"/>
        </w:rPr>
        <w:t xml:space="preserve">ě spolupracovat </w:t>
      </w:r>
      <w:r w:rsidR="00F25A4B" w:rsidRPr="00F25A4B">
        <w:rPr>
          <w:rFonts w:ascii="Calibri" w:hAnsi="Calibri" w:cs="Calibri"/>
          <w:sz w:val="24"/>
          <w:szCs w:val="24"/>
        </w:rPr>
        <w:t>s druhými p</w:t>
      </w:r>
      <w:r w:rsidR="00F25A4B">
        <w:rPr>
          <w:rFonts w:ascii="Calibri" w:hAnsi="Calibri" w:cs="Calibri"/>
          <w:sz w:val="24"/>
          <w:szCs w:val="24"/>
        </w:rPr>
        <w:t>ř</w:t>
      </w:r>
      <w:r w:rsidR="00F25A4B" w:rsidRPr="00F25A4B">
        <w:rPr>
          <w:rFonts w:ascii="Calibri" w:hAnsi="Calibri" w:cs="Calibri"/>
          <w:sz w:val="24"/>
          <w:szCs w:val="24"/>
        </w:rPr>
        <w:t xml:space="preserve">i </w:t>
      </w:r>
      <w:r w:rsidR="00F25A4B">
        <w:rPr>
          <w:rFonts w:ascii="Calibri" w:hAnsi="Calibri" w:cs="Calibri"/>
          <w:sz w:val="24"/>
          <w:szCs w:val="24"/>
        </w:rPr>
        <w:t>ř</w:t>
      </w:r>
      <w:r w:rsidR="00F25A4B" w:rsidRPr="00F25A4B">
        <w:rPr>
          <w:rFonts w:ascii="Calibri" w:hAnsi="Calibri" w:cs="Calibri"/>
          <w:sz w:val="24"/>
          <w:szCs w:val="24"/>
        </w:rPr>
        <w:t>ešení daného úkolu</w:t>
      </w:r>
      <w:r w:rsidR="00F25A4B">
        <w:rPr>
          <w:rFonts w:ascii="Calibri" w:hAnsi="Calibri" w:cs="Calibri"/>
          <w:sz w:val="24"/>
          <w:szCs w:val="24"/>
        </w:rPr>
        <w:t>.</w:t>
      </w:r>
    </w:p>
    <w:p w:rsidR="008E5E7C" w:rsidRDefault="008E5E7C" w:rsidP="008E06C5">
      <w:pPr>
        <w:jc w:val="both"/>
        <w:rPr>
          <w:rFonts w:ascii="Calibri" w:hAnsi="Calibri" w:cs="Calibri"/>
          <w:sz w:val="24"/>
          <w:szCs w:val="24"/>
        </w:rPr>
      </w:pPr>
      <w:r w:rsidRPr="008E5E7C">
        <w:rPr>
          <w:rFonts w:ascii="Calibri" w:hAnsi="Calibri" w:cs="Calibri"/>
          <w:b/>
          <w:sz w:val="24"/>
          <w:szCs w:val="24"/>
          <w:u w:val="single"/>
        </w:rPr>
        <w:t>občanské</w:t>
      </w:r>
      <w:r>
        <w:rPr>
          <w:rFonts w:ascii="Calibri" w:hAnsi="Calibri" w:cs="Calibri"/>
          <w:sz w:val="24"/>
          <w:szCs w:val="24"/>
        </w:rPr>
        <w:t xml:space="preserve">- Žák </w:t>
      </w:r>
      <w:r w:rsidRPr="008E5E7C">
        <w:rPr>
          <w:rFonts w:ascii="Calibri" w:hAnsi="Calibri" w:cs="Calibri"/>
          <w:sz w:val="24"/>
          <w:szCs w:val="24"/>
        </w:rPr>
        <w:t>respektuje p</w:t>
      </w:r>
      <w:r>
        <w:rPr>
          <w:rFonts w:ascii="Calibri" w:hAnsi="Calibri" w:cs="Calibri"/>
          <w:sz w:val="24"/>
          <w:szCs w:val="24"/>
        </w:rPr>
        <w:t>ř</w:t>
      </w:r>
      <w:r w:rsidRPr="008E5E7C">
        <w:rPr>
          <w:rFonts w:ascii="Calibri" w:hAnsi="Calibri" w:cs="Calibri"/>
          <w:sz w:val="24"/>
          <w:szCs w:val="24"/>
        </w:rPr>
        <w:t>esv</w:t>
      </w:r>
      <w:r>
        <w:rPr>
          <w:rFonts w:ascii="Calibri" w:hAnsi="Calibri" w:cs="Calibri"/>
          <w:sz w:val="24"/>
          <w:szCs w:val="24"/>
        </w:rPr>
        <w:t>ě</w:t>
      </w:r>
      <w:r w:rsidRPr="008E5E7C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č</w:t>
      </w:r>
      <w:r w:rsidRPr="008E5E7C">
        <w:rPr>
          <w:rFonts w:ascii="Calibri" w:hAnsi="Calibri" w:cs="Calibri"/>
          <w:sz w:val="24"/>
          <w:szCs w:val="24"/>
        </w:rPr>
        <w:t>ení druhých lidí</w:t>
      </w:r>
      <w:r>
        <w:rPr>
          <w:rFonts w:ascii="Calibri" w:hAnsi="Calibri" w:cs="Calibri"/>
          <w:sz w:val="24"/>
          <w:szCs w:val="24"/>
        </w:rPr>
        <w:t>. R</w:t>
      </w:r>
      <w:r w:rsidRPr="008E5E7C">
        <w:rPr>
          <w:rFonts w:ascii="Calibri" w:hAnsi="Calibri" w:cs="Calibri"/>
          <w:sz w:val="24"/>
          <w:szCs w:val="24"/>
        </w:rPr>
        <w:t>ozhoduje se zodpov</w:t>
      </w:r>
      <w:r>
        <w:rPr>
          <w:rFonts w:ascii="Calibri" w:hAnsi="Calibri" w:cs="Calibri"/>
          <w:sz w:val="24"/>
          <w:szCs w:val="24"/>
        </w:rPr>
        <w:t>ě</w:t>
      </w:r>
      <w:r w:rsidRPr="008E5E7C">
        <w:rPr>
          <w:rFonts w:ascii="Calibri" w:hAnsi="Calibri" w:cs="Calibri"/>
          <w:sz w:val="24"/>
          <w:szCs w:val="24"/>
        </w:rPr>
        <w:t>dn</w:t>
      </w:r>
      <w:r>
        <w:rPr>
          <w:rFonts w:ascii="Calibri" w:hAnsi="Calibri" w:cs="Calibri"/>
          <w:sz w:val="24"/>
          <w:szCs w:val="24"/>
        </w:rPr>
        <w:t>ě</w:t>
      </w:r>
      <w:r w:rsidRPr="008E5E7C">
        <w:rPr>
          <w:rFonts w:ascii="Calibri" w:hAnsi="Calibri" w:cs="Calibri"/>
          <w:sz w:val="24"/>
          <w:szCs w:val="24"/>
        </w:rPr>
        <w:t xml:space="preserve"> podle dané situace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B538A7" w:rsidRPr="005C0A66" w:rsidRDefault="008E5E7C" w:rsidP="008E06C5">
      <w:pPr>
        <w:jc w:val="both"/>
        <w:rPr>
          <w:rFonts w:ascii="Calibri" w:hAnsi="Calibri" w:cs="Calibri"/>
          <w:sz w:val="24"/>
          <w:szCs w:val="24"/>
        </w:rPr>
      </w:pPr>
      <w:r w:rsidRPr="008E5E7C">
        <w:rPr>
          <w:rFonts w:ascii="Calibri" w:hAnsi="Calibri" w:cs="Calibri"/>
          <w:b/>
          <w:sz w:val="24"/>
          <w:szCs w:val="24"/>
          <w:u w:val="single"/>
        </w:rPr>
        <w:t>pracovní</w:t>
      </w:r>
      <w:r>
        <w:rPr>
          <w:rFonts w:ascii="Calibri" w:hAnsi="Calibri" w:cs="Calibri"/>
          <w:sz w:val="24"/>
          <w:szCs w:val="24"/>
        </w:rPr>
        <w:t xml:space="preserve">-  Žák </w:t>
      </w:r>
      <w:r w:rsidRPr="008E5E7C">
        <w:rPr>
          <w:rFonts w:ascii="Calibri" w:hAnsi="Calibri" w:cs="Calibri"/>
          <w:sz w:val="24"/>
          <w:szCs w:val="24"/>
        </w:rPr>
        <w:t>používá bezpe</w:t>
      </w:r>
      <w:r>
        <w:rPr>
          <w:rFonts w:ascii="Calibri" w:hAnsi="Calibri" w:cs="Calibri"/>
          <w:sz w:val="24"/>
          <w:szCs w:val="24"/>
        </w:rPr>
        <w:t>č</w:t>
      </w:r>
      <w:r w:rsidRPr="008E5E7C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ě</w:t>
      </w:r>
      <w:r w:rsidRPr="008E5E7C">
        <w:rPr>
          <w:rFonts w:ascii="Calibri" w:hAnsi="Calibri" w:cs="Calibri"/>
          <w:sz w:val="24"/>
          <w:szCs w:val="24"/>
        </w:rPr>
        <w:t xml:space="preserve"> a ú</w:t>
      </w:r>
      <w:r>
        <w:rPr>
          <w:rFonts w:ascii="Calibri" w:hAnsi="Calibri" w:cs="Calibri"/>
          <w:sz w:val="24"/>
          <w:szCs w:val="24"/>
        </w:rPr>
        <w:t>č</w:t>
      </w:r>
      <w:r w:rsidRPr="008E5E7C">
        <w:rPr>
          <w:rFonts w:ascii="Calibri" w:hAnsi="Calibri" w:cs="Calibri"/>
          <w:sz w:val="24"/>
          <w:szCs w:val="24"/>
        </w:rPr>
        <w:t>inn</w:t>
      </w:r>
      <w:r>
        <w:rPr>
          <w:rFonts w:ascii="Calibri" w:hAnsi="Calibri" w:cs="Calibri"/>
          <w:sz w:val="24"/>
          <w:szCs w:val="24"/>
        </w:rPr>
        <w:t xml:space="preserve">ě </w:t>
      </w:r>
      <w:r w:rsidRPr="008E5E7C">
        <w:rPr>
          <w:rFonts w:ascii="Calibri" w:hAnsi="Calibri" w:cs="Calibri"/>
          <w:sz w:val="24"/>
          <w:szCs w:val="24"/>
        </w:rPr>
        <w:t>vybavení, d</w:t>
      </w:r>
      <w:r>
        <w:rPr>
          <w:rFonts w:ascii="Calibri" w:hAnsi="Calibri" w:cs="Calibri"/>
          <w:sz w:val="24"/>
          <w:szCs w:val="24"/>
        </w:rPr>
        <w:t xml:space="preserve">održuje vymezená pravidla, plní </w:t>
      </w:r>
      <w:r w:rsidRPr="008E5E7C">
        <w:rPr>
          <w:rFonts w:ascii="Calibri" w:hAnsi="Calibri" w:cs="Calibri"/>
          <w:sz w:val="24"/>
          <w:szCs w:val="24"/>
        </w:rPr>
        <w:t>povinnosti a závazky, adaptuje se na zm</w:t>
      </w:r>
      <w:r>
        <w:rPr>
          <w:rFonts w:ascii="Calibri" w:hAnsi="Calibri" w:cs="Calibri"/>
          <w:sz w:val="24"/>
          <w:szCs w:val="24"/>
        </w:rPr>
        <w:t>ě</w:t>
      </w:r>
      <w:r w:rsidRPr="008E5E7C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ě</w:t>
      </w:r>
      <w:r w:rsidRPr="008E5E7C">
        <w:rPr>
          <w:rFonts w:ascii="Calibri" w:hAnsi="Calibri" w:cs="Calibri"/>
          <w:sz w:val="24"/>
          <w:szCs w:val="24"/>
        </w:rPr>
        <w:t>né nebo nové pracovní podmínky</w:t>
      </w:r>
      <w:r>
        <w:rPr>
          <w:rFonts w:ascii="Calibri" w:hAnsi="Calibri" w:cs="Calibri"/>
          <w:sz w:val="24"/>
          <w:szCs w:val="24"/>
        </w:rPr>
        <w:t>.</w:t>
      </w:r>
    </w:p>
    <w:p w:rsidR="005A2B37" w:rsidRPr="00F4551E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 xml:space="preserve"> Klíčové pojmy: </w:t>
      </w:r>
      <w:r w:rsidR="00F4551E">
        <w:rPr>
          <w:sz w:val="24"/>
          <w:szCs w:val="24"/>
        </w:rPr>
        <w:t>podstatná jména, pád, číslo jednotné, množné, rod, střední, ženský, mužský</w:t>
      </w:r>
      <w:r w:rsidR="008E06C5">
        <w:rPr>
          <w:sz w:val="24"/>
          <w:szCs w:val="24"/>
        </w:rPr>
        <w:t>, životnost, neživotnost</w:t>
      </w:r>
    </w:p>
    <w:p w:rsidR="005A2B37" w:rsidRPr="006C07E1" w:rsidRDefault="005A2B37" w:rsidP="008E06C5">
      <w:pPr>
        <w:jc w:val="both"/>
        <w:rPr>
          <w:b/>
          <w:i/>
          <w:sz w:val="24"/>
          <w:szCs w:val="24"/>
        </w:rPr>
      </w:pPr>
      <w:r w:rsidRPr="006C07E1">
        <w:rPr>
          <w:b/>
          <w:i/>
          <w:sz w:val="24"/>
          <w:szCs w:val="24"/>
        </w:rPr>
        <w:t xml:space="preserve"> Typ vyučovací hodiny: </w:t>
      </w:r>
      <w:r w:rsidRPr="006C07E1">
        <w:rPr>
          <w:sz w:val="24"/>
          <w:szCs w:val="24"/>
        </w:rPr>
        <w:t>Opakovací</w:t>
      </w:r>
    </w:p>
    <w:p w:rsidR="00A8044D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 xml:space="preserve"> Metody a formy práce:</w:t>
      </w:r>
      <w:r w:rsidR="00A331BE">
        <w:rPr>
          <w:b/>
          <w:i/>
          <w:sz w:val="24"/>
          <w:szCs w:val="24"/>
        </w:rPr>
        <w:t xml:space="preserve"> </w:t>
      </w:r>
      <w:r w:rsidR="00A331BE" w:rsidRPr="00A331BE">
        <w:rPr>
          <w:sz w:val="24"/>
          <w:szCs w:val="24"/>
        </w:rPr>
        <w:t>frontální</w:t>
      </w:r>
      <w:r w:rsidR="00F4551E">
        <w:rPr>
          <w:sz w:val="24"/>
          <w:szCs w:val="24"/>
        </w:rPr>
        <w:t xml:space="preserve"> (hromadné)</w:t>
      </w:r>
      <w:r w:rsidR="00A331BE" w:rsidRPr="00A331BE">
        <w:rPr>
          <w:sz w:val="24"/>
          <w:szCs w:val="24"/>
        </w:rPr>
        <w:t xml:space="preserve"> vyučování,</w:t>
      </w:r>
      <w:r w:rsidR="00A331BE">
        <w:rPr>
          <w:b/>
          <w:i/>
          <w:sz w:val="24"/>
          <w:szCs w:val="24"/>
        </w:rPr>
        <w:t xml:space="preserve"> </w:t>
      </w:r>
      <w:r w:rsidR="00A331BE">
        <w:rPr>
          <w:sz w:val="24"/>
          <w:szCs w:val="24"/>
        </w:rPr>
        <w:t xml:space="preserve">metoda názorně demonstrační, </w:t>
      </w:r>
      <w:r w:rsidR="00F4551E">
        <w:rPr>
          <w:sz w:val="24"/>
          <w:szCs w:val="24"/>
        </w:rPr>
        <w:t>slovní metoda</w:t>
      </w:r>
      <w:r w:rsidR="006E2DAB">
        <w:rPr>
          <w:sz w:val="24"/>
          <w:szCs w:val="24"/>
        </w:rPr>
        <w:t>-</w:t>
      </w:r>
      <w:r w:rsidR="00A331BE">
        <w:rPr>
          <w:sz w:val="24"/>
          <w:szCs w:val="24"/>
        </w:rPr>
        <w:t xml:space="preserve"> vysvětlování</w:t>
      </w:r>
    </w:p>
    <w:p w:rsidR="00A8044D" w:rsidRPr="00A8044D" w:rsidRDefault="005A2B37" w:rsidP="008E06C5">
      <w:pPr>
        <w:jc w:val="both"/>
        <w:rPr>
          <w:sz w:val="24"/>
          <w:szCs w:val="24"/>
        </w:rPr>
      </w:pPr>
      <w:r w:rsidRPr="006C07E1">
        <w:rPr>
          <w:b/>
          <w:i/>
          <w:sz w:val="24"/>
          <w:szCs w:val="24"/>
        </w:rPr>
        <w:t>Pomůcky a použité materiály:</w:t>
      </w:r>
      <w:r w:rsidR="00F4551E">
        <w:rPr>
          <w:b/>
          <w:i/>
          <w:sz w:val="24"/>
          <w:szCs w:val="24"/>
        </w:rPr>
        <w:t xml:space="preserve"> </w:t>
      </w:r>
      <w:r w:rsidR="00F4551E" w:rsidRPr="00F4551E">
        <w:rPr>
          <w:sz w:val="24"/>
          <w:szCs w:val="24"/>
        </w:rPr>
        <w:t>tabule</w:t>
      </w:r>
      <w:r w:rsidR="00F4551E">
        <w:rPr>
          <w:sz w:val="24"/>
          <w:szCs w:val="24"/>
        </w:rPr>
        <w:t xml:space="preserve">, učebnice, </w:t>
      </w:r>
      <w:r w:rsidR="006E2DAB">
        <w:rPr>
          <w:sz w:val="24"/>
          <w:szCs w:val="24"/>
        </w:rPr>
        <w:t xml:space="preserve">školní </w:t>
      </w:r>
      <w:r w:rsidR="00F4551E">
        <w:rPr>
          <w:sz w:val="24"/>
          <w:szCs w:val="24"/>
        </w:rPr>
        <w:t>cvičný sešit</w:t>
      </w:r>
      <w:r w:rsidR="00724C80">
        <w:rPr>
          <w:sz w:val="24"/>
          <w:szCs w:val="24"/>
        </w:rPr>
        <w:t>, kartičky s</w:t>
      </w:r>
      <w:r w:rsidR="00A8044D">
        <w:rPr>
          <w:sz w:val="24"/>
          <w:szCs w:val="24"/>
        </w:rPr>
        <w:t> </w:t>
      </w:r>
      <w:r w:rsidR="00724C80">
        <w:rPr>
          <w:sz w:val="24"/>
          <w:szCs w:val="24"/>
        </w:rPr>
        <w:t>verši</w:t>
      </w:r>
      <w:r w:rsidR="00A8044D">
        <w:rPr>
          <w:sz w:val="24"/>
          <w:szCs w:val="24"/>
        </w:rPr>
        <w:t xml:space="preserve">, </w:t>
      </w:r>
      <w:r w:rsidR="008E06C5">
        <w:rPr>
          <w:sz w:val="24"/>
          <w:szCs w:val="24"/>
        </w:rPr>
        <w:t>fólie</w:t>
      </w:r>
      <w:r w:rsidR="00A8044D">
        <w:rPr>
          <w:sz w:val="24"/>
          <w:szCs w:val="24"/>
        </w:rPr>
        <w:t>, pracovní sešit, pracovní list</w:t>
      </w:r>
    </w:p>
    <w:tbl>
      <w:tblPr>
        <w:tblStyle w:val="Mkatabulky"/>
        <w:tblpPr w:leftFromText="141" w:rightFromText="141" w:vertAnchor="text" w:horzAnchor="margin" w:tblpY="-485"/>
        <w:tblW w:w="0" w:type="auto"/>
        <w:tblLook w:val="04A0" w:firstRow="1" w:lastRow="0" w:firstColumn="1" w:lastColumn="0" w:noHBand="0" w:noVBand="1"/>
      </w:tblPr>
      <w:tblGrid>
        <w:gridCol w:w="745"/>
        <w:gridCol w:w="7056"/>
        <w:gridCol w:w="1485"/>
      </w:tblGrid>
      <w:tr w:rsidR="005C0A66" w:rsidTr="00A45BE9">
        <w:trPr>
          <w:trHeight w:val="423"/>
        </w:trPr>
        <w:tc>
          <w:tcPr>
            <w:tcW w:w="745" w:type="dxa"/>
            <w:vAlign w:val="center"/>
          </w:tcPr>
          <w:p w:rsidR="005C0A66" w:rsidRDefault="005C0A66" w:rsidP="0088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čas</w:t>
            </w:r>
          </w:p>
        </w:tc>
        <w:tc>
          <w:tcPr>
            <w:tcW w:w="7056" w:type="dxa"/>
            <w:vAlign w:val="center"/>
          </w:tcPr>
          <w:p w:rsidR="005C0A66" w:rsidRDefault="005C0A66" w:rsidP="00B8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Úvodní část</w:t>
            </w:r>
          </w:p>
        </w:tc>
        <w:tc>
          <w:tcPr>
            <w:tcW w:w="1485" w:type="dxa"/>
            <w:vAlign w:val="center"/>
          </w:tcPr>
          <w:p w:rsidR="005C0A66" w:rsidRDefault="005C0A66" w:rsidP="0088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5C0A66" w:rsidTr="00A45BE9">
        <w:trPr>
          <w:trHeight w:val="10040"/>
        </w:trPr>
        <w:tc>
          <w:tcPr>
            <w:tcW w:w="745" w:type="dxa"/>
            <w:vAlign w:val="center"/>
          </w:tcPr>
          <w:p w:rsidR="005C0A66" w:rsidRDefault="00DD00EB" w:rsidP="00B8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362B">
              <w:rPr>
                <w:sz w:val="24"/>
                <w:szCs w:val="24"/>
              </w:rPr>
              <w:t xml:space="preserve"> </w:t>
            </w:r>
            <w:r w:rsidR="009C3ACD">
              <w:rPr>
                <w:sz w:val="24"/>
                <w:szCs w:val="24"/>
              </w:rPr>
              <w:t>min</w:t>
            </w:r>
          </w:p>
        </w:tc>
        <w:tc>
          <w:tcPr>
            <w:tcW w:w="7056" w:type="dxa"/>
          </w:tcPr>
          <w:p w:rsidR="0073706D" w:rsidRDefault="0073706D" w:rsidP="00B83CB9">
            <w:pPr>
              <w:rPr>
                <w:b/>
                <w:sz w:val="24"/>
                <w:szCs w:val="24"/>
              </w:rPr>
            </w:pPr>
          </w:p>
          <w:p w:rsidR="0073706D" w:rsidRDefault="005C0A66" w:rsidP="00B83CB9">
            <w:pPr>
              <w:rPr>
                <w:sz w:val="24"/>
                <w:szCs w:val="24"/>
              </w:rPr>
            </w:pPr>
            <w:r w:rsidRPr="00F107F2">
              <w:rPr>
                <w:b/>
                <w:sz w:val="24"/>
                <w:szCs w:val="24"/>
              </w:rPr>
              <w:t>Úvod do hodiny</w:t>
            </w:r>
            <w:r w:rsidR="009C3ACD">
              <w:rPr>
                <w:b/>
                <w:sz w:val="24"/>
                <w:szCs w:val="24"/>
              </w:rPr>
              <w:t xml:space="preserve"> ČJ</w:t>
            </w:r>
            <w:r>
              <w:rPr>
                <w:sz w:val="24"/>
                <w:szCs w:val="24"/>
              </w:rPr>
              <w:t>- Společný pozdrav</w:t>
            </w:r>
            <w:r w:rsidR="00585F1D">
              <w:rPr>
                <w:sz w:val="24"/>
                <w:szCs w:val="24"/>
              </w:rPr>
              <w:t xml:space="preserve">. </w:t>
            </w:r>
          </w:p>
          <w:p w:rsidR="0073706D" w:rsidRDefault="00585F1D" w:rsidP="00B83CB9">
            <w:pPr>
              <w:rPr>
                <w:sz w:val="24"/>
                <w:szCs w:val="24"/>
                <w:u w:val="single"/>
              </w:rPr>
            </w:pPr>
            <w:r w:rsidRPr="0073706D">
              <w:rPr>
                <w:sz w:val="24"/>
                <w:szCs w:val="24"/>
                <w:u w:val="single"/>
              </w:rPr>
              <w:t>Motivace- básnička o podstatných jménech.</w:t>
            </w:r>
          </w:p>
          <w:p w:rsidR="004F1FFB" w:rsidRDefault="005C0A66" w:rsidP="00B8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5F1D">
              <w:rPr>
                <w:sz w:val="24"/>
                <w:szCs w:val="24"/>
              </w:rPr>
              <w:t xml:space="preserve">Každý žák dostane </w:t>
            </w:r>
            <w:r w:rsidR="0073706D">
              <w:rPr>
                <w:sz w:val="24"/>
                <w:szCs w:val="24"/>
              </w:rPr>
              <w:t xml:space="preserve">kartičku </w:t>
            </w:r>
            <w:r w:rsidR="00585F1D">
              <w:rPr>
                <w:sz w:val="24"/>
                <w:szCs w:val="24"/>
              </w:rPr>
              <w:t>s veršem básně</w:t>
            </w:r>
            <w:r w:rsidR="000F1DEA">
              <w:rPr>
                <w:sz w:val="24"/>
                <w:szCs w:val="24"/>
              </w:rPr>
              <w:t>. Verše jsou očíslovány.</w:t>
            </w:r>
            <w:r w:rsidR="00585F1D">
              <w:rPr>
                <w:sz w:val="24"/>
                <w:szCs w:val="24"/>
              </w:rPr>
              <w:t xml:space="preserve"> </w:t>
            </w:r>
            <w:r w:rsidR="000F1DEA">
              <w:rPr>
                <w:sz w:val="24"/>
                <w:szCs w:val="24"/>
              </w:rPr>
              <w:t xml:space="preserve">Žák </w:t>
            </w:r>
            <w:r w:rsidR="00585F1D">
              <w:rPr>
                <w:sz w:val="24"/>
                <w:szCs w:val="24"/>
              </w:rPr>
              <w:t xml:space="preserve">jej přečte a jde upevnit </w:t>
            </w:r>
            <w:r w:rsidR="0073706D">
              <w:rPr>
                <w:sz w:val="24"/>
                <w:szCs w:val="24"/>
              </w:rPr>
              <w:t xml:space="preserve">pomocí magnetky </w:t>
            </w:r>
            <w:r w:rsidR="000F1DEA">
              <w:rPr>
                <w:sz w:val="24"/>
                <w:szCs w:val="24"/>
              </w:rPr>
              <w:t xml:space="preserve">na </w:t>
            </w:r>
            <w:r w:rsidR="00585F1D">
              <w:rPr>
                <w:sz w:val="24"/>
                <w:szCs w:val="24"/>
              </w:rPr>
              <w:t>tabuli</w:t>
            </w:r>
            <w:r w:rsidR="0073706D">
              <w:rPr>
                <w:sz w:val="24"/>
                <w:szCs w:val="24"/>
              </w:rPr>
              <w:t>. Společné přečtení celé básně.</w:t>
            </w:r>
            <w:r w:rsidR="00585F1D">
              <w:rPr>
                <w:sz w:val="24"/>
                <w:szCs w:val="24"/>
              </w:rPr>
              <w:t xml:space="preserve"> Následuje </w:t>
            </w:r>
            <w:r>
              <w:rPr>
                <w:sz w:val="24"/>
                <w:szCs w:val="24"/>
              </w:rPr>
              <w:t>seznámení s tématem hodiny</w:t>
            </w:r>
            <w:r w:rsidR="0073706D">
              <w:rPr>
                <w:sz w:val="24"/>
                <w:szCs w:val="24"/>
              </w:rPr>
              <w:t xml:space="preserve">. </w:t>
            </w:r>
            <w:r w:rsidR="00585F1D">
              <w:rPr>
                <w:sz w:val="24"/>
                <w:szCs w:val="24"/>
              </w:rPr>
              <w:t xml:space="preserve">P. uč. </w:t>
            </w:r>
            <w:proofErr w:type="gramStart"/>
            <w:r w:rsidR="00585F1D">
              <w:rPr>
                <w:sz w:val="24"/>
                <w:szCs w:val="24"/>
              </w:rPr>
              <w:t>klade</w:t>
            </w:r>
            <w:proofErr w:type="gramEnd"/>
            <w:r w:rsidR="00585F1D">
              <w:rPr>
                <w:sz w:val="24"/>
                <w:szCs w:val="24"/>
              </w:rPr>
              <w:t xml:space="preserve"> dětem otázky o čem básnička je. Jaký slovní druh opakujeme. Zapíše téma na</w:t>
            </w:r>
            <w:r w:rsidR="0073706D">
              <w:rPr>
                <w:sz w:val="24"/>
                <w:szCs w:val="24"/>
              </w:rPr>
              <w:t xml:space="preserve"> tabuli</w:t>
            </w:r>
            <w:r w:rsidR="00585F1D">
              <w:rPr>
                <w:sz w:val="24"/>
                <w:szCs w:val="24"/>
              </w:rPr>
              <w:t xml:space="preserve"> a žáci si jej společně s datem dne zapíší do cvičného školního sešitu.</w:t>
            </w:r>
          </w:p>
          <w:p w:rsidR="0073706D" w:rsidRPr="0073706D" w:rsidRDefault="0073706D" w:rsidP="00B83CB9">
            <w:pPr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>Téma- Podstatná jména a jejich mluvnické kategorie.</w:t>
            </w:r>
          </w:p>
          <w:p w:rsidR="004F1FFB" w:rsidRDefault="004F1FFB" w:rsidP="00B83CB9">
            <w:pPr>
              <w:jc w:val="center"/>
              <w:rPr>
                <w:i/>
                <w:sz w:val="24"/>
                <w:szCs w:val="24"/>
              </w:rPr>
            </w:pPr>
          </w:p>
          <w:p w:rsidR="00724C80" w:rsidRPr="00F107F2" w:rsidRDefault="00724C80" w:rsidP="00B83CB9">
            <w:pPr>
              <w:jc w:val="center"/>
              <w:rPr>
                <w:i/>
                <w:sz w:val="24"/>
                <w:szCs w:val="24"/>
              </w:rPr>
            </w:pPr>
          </w:p>
          <w:p w:rsidR="00F107F2" w:rsidRDefault="00F107F2" w:rsidP="00B83CB9">
            <w:pPr>
              <w:rPr>
                <w:sz w:val="24"/>
                <w:szCs w:val="24"/>
              </w:rPr>
            </w:pPr>
            <w:r w:rsidRPr="00F107F2">
              <w:rPr>
                <w:sz w:val="24"/>
                <w:szCs w:val="24"/>
                <w:u w:val="single"/>
              </w:rPr>
              <w:t>Opakování s žáky</w:t>
            </w:r>
            <w:r>
              <w:rPr>
                <w:sz w:val="24"/>
                <w:szCs w:val="24"/>
              </w:rPr>
              <w:t>- Vyvolávání jednotlivých dětí.</w:t>
            </w:r>
            <w:r w:rsidR="0073706D">
              <w:rPr>
                <w:sz w:val="24"/>
                <w:szCs w:val="24"/>
              </w:rPr>
              <w:t xml:space="preserve"> Vyučující se ptá, co podstatná jména vyjadřují. </w:t>
            </w:r>
            <w:r>
              <w:rPr>
                <w:sz w:val="24"/>
                <w:szCs w:val="24"/>
              </w:rPr>
              <w:t>Jak</w:t>
            </w:r>
            <w:r w:rsidR="0073706D">
              <w:rPr>
                <w:sz w:val="24"/>
                <w:szCs w:val="24"/>
              </w:rPr>
              <w:t>á známe</w:t>
            </w:r>
            <w:r>
              <w:rPr>
                <w:sz w:val="24"/>
                <w:szCs w:val="24"/>
              </w:rPr>
              <w:t xml:space="preserve"> podstatná jména? </w:t>
            </w:r>
            <w:proofErr w:type="gramStart"/>
            <w:r w:rsidR="009C3ACD">
              <w:rPr>
                <w:i/>
                <w:sz w:val="20"/>
                <w:szCs w:val="20"/>
              </w:rPr>
              <w:t>obecná</w:t>
            </w:r>
            <w:proofErr w:type="gramEnd"/>
            <w:r w:rsidR="009C3ACD">
              <w:rPr>
                <w:i/>
                <w:sz w:val="20"/>
                <w:szCs w:val="20"/>
              </w:rPr>
              <w:t xml:space="preserve"> a vlastní. </w:t>
            </w:r>
            <w:r>
              <w:rPr>
                <w:sz w:val="24"/>
                <w:szCs w:val="24"/>
              </w:rPr>
              <w:t>Žáci uvádí příklady. Co u nich určujeme. Jaké máme pády, čísla</w:t>
            </w:r>
            <w:r w:rsidR="00A61C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rody?</w:t>
            </w:r>
            <w:r w:rsidR="00A61CBF">
              <w:rPr>
                <w:sz w:val="24"/>
                <w:szCs w:val="24"/>
              </w:rPr>
              <w:t xml:space="preserve"> </w:t>
            </w:r>
            <w:r w:rsidR="000F1DEA">
              <w:rPr>
                <w:sz w:val="24"/>
                <w:szCs w:val="24"/>
              </w:rPr>
              <w:t xml:space="preserve">Jak určujeme životnost? </w:t>
            </w:r>
            <w:r w:rsidR="00A61CBF">
              <w:rPr>
                <w:sz w:val="24"/>
                <w:szCs w:val="24"/>
              </w:rPr>
              <w:t xml:space="preserve">Zopakováni pádových otázek s podstatným jménem </w:t>
            </w:r>
            <w:r w:rsidR="00A61CBF" w:rsidRPr="00E1006F">
              <w:rPr>
                <w:i/>
                <w:sz w:val="24"/>
                <w:szCs w:val="24"/>
              </w:rPr>
              <w:t>maminka</w:t>
            </w:r>
            <w:r w:rsidR="00A61CBF">
              <w:rPr>
                <w:sz w:val="24"/>
                <w:szCs w:val="24"/>
              </w:rPr>
              <w:t xml:space="preserve"> v čísle jednotném i množném.</w:t>
            </w:r>
          </w:p>
          <w:p w:rsidR="007758FF" w:rsidRDefault="007758FF" w:rsidP="00B8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2DAB" w:rsidRDefault="007758FF" w:rsidP="00B8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báseň: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sz w:val="20"/>
                <w:szCs w:val="20"/>
              </w:rPr>
              <w:tab/>
            </w:r>
            <w:r w:rsidRPr="0073706D">
              <w:rPr>
                <w:i/>
                <w:sz w:val="20"/>
                <w:szCs w:val="20"/>
              </w:rPr>
              <w:t>Jména podstatná jsou slovíčka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například pejsek, kůň a kočička.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Ohebná jsou velice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To snad ví i mladá slepice.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Mají různé koncovky,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je jich skoro do stovky.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Každé slovo má svůj vzor,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pán, hrad, muž a stroj.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To jsou jenom některé,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 xml:space="preserve"> však to víte </w:t>
            </w:r>
            <w:proofErr w:type="gramStart"/>
            <w:r w:rsidRPr="0073706D">
              <w:rPr>
                <w:i/>
                <w:sz w:val="20"/>
                <w:szCs w:val="20"/>
              </w:rPr>
              <w:t>přátelé</w:t>
            </w:r>
            <w:proofErr w:type="gramEnd"/>
            <w:r w:rsidRPr="0073706D">
              <w:rPr>
                <w:i/>
                <w:sz w:val="20"/>
                <w:szCs w:val="20"/>
              </w:rPr>
              <w:t>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Když ve třídě sama jsem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jsem tu v čísle jednotném.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 xml:space="preserve">Je- </w:t>
            </w:r>
            <w:proofErr w:type="spellStart"/>
            <w:r w:rsidRPr="0073706D">
              <w:rPr>
                <w:i/>
                <w:sz w:val="20"/>
                <w:szCs w:val="20"/>
              </w:rPr>
              <w:t>li</w:t>
            </w:r>
            <w:proofErr w:type="spellEnd"/>
            <w:r w:rsidRPr="0073706D">
              <w:rPr>
                <w:i/>
                <w:sz w:val="20"/>
                <w:szCs w:val="20"/>
              </w:rPr>
              <w:t xml:space="preserve"> třída plná nás,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v množném čísle jsme tu zas.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Podstatné jméno je slůvko krásné,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Sedm pádů má však každé.</w:t>
            </w:r>
          </w:p>
          <w:p w:rsidR="0073706D" w:rsidRPr="0073706D" w:rsidRDefault="0073706D" w:rsidP="0073706D">
            <w:pPr>
              <w:jc w:val="center"/>
              <w:rPr>
                <w:i/>
                <w:sz w:val="20"/>
                <w:szCs w:val="20"/>
              </w:rPr>
            </w:pPr>
            <w:r w:rsidRPr="0073706D">
              <w:rPr>
                <w:i/>
                <w:sz w:val="20"/>
                <w:szCs w:val="20"/>
              </w:rPr>
              <w:tab/>
              <w:t>To vše o nich zatím víme,</w:t>
            </w:r>
          </w:p>
          <w:p w:rsidR="0073706D" w:rsidRPr="0073706D" w:rsidRDefault="0073706D" w:rsidP="0073706D">
            <w:pPr>
              <w:jc w:val="center"/>
              <w:rPr>
                <w:i/>
                <w:sz w:val="24"/>
                <w:szCs w:val="24"/>
              </w:rPr>
            </w:pPr>
            <w:r w:rsidRPr="0073706D">
              <w:rPr>
                <w:i/>
                <w:sz w:val="20"/>
                <w:szCs w:val="20"/>
              </w:rPr>
              <w:tab/>
              <w:t>víc se příště naučíme.</w:t>
            </w:r>
          </w:p>
          <w:p w:rsidR="0073706D" w:rsidRPr="0073706D" w:rsidRDefault="0073706D" w:rsidP="0073706D">
            <w:pPr>
              <w:rPr>
                <w:i/>
                <w:sz w:val="24"/>
                <w:szCs w:val="24"/>
              </w:rPr>
            </w:pPr>
          </w:p>
          <w:p w:rsidR="0073706D" w:rsidRDefault="0073706D" w:rsidP="00B83CB9">
            <w:pPr>
              <w:rPr>
                <w:sz w:val="24"/>
                <w:szCs w:val="24"/>
              </w:rPr>
            </w:pPr>
          </w:p>
          <w:p w:rsidR="0073706D" w:rsidRPr="0073706D" w:rsidRDefault="0073706D" w:rsidP="0073706D">
            <w:pPr>
              <w:rPr>
                <w:sz w:val="24"/>
                <w:szCs w:val="24"/>
              </w:rPr>
            </w:pPr>
          </w:p>
          <w:p w:rsidR="0073706D" w:rsidRPr="0073706D" w:rsidRDefault="0073706D" w:rsidP="0073706D">
            <w:pPr>
              <w:rPr>
                <w:sz w:val="24"/>
                <w:szCs w:val="24"/>
              </w:rPr>
            </w:pPr>
          </w:p>
          <w:p w:rsidR="0073706D" w:rsidRDefault="0073706D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Default="00724C80" w:rsidP="0073706D">
            <w:pPr>
              <w:rPr>
                <w:sz w:val="24"/>
                <w:szCs w:val="24"/>
              </w:rPr>
            </w:pPr>
          </w:p>
          <w:p w:rsidR="00724C80" w:rsidRPr="0073706D" w:rsidRDefault="00724C80" w:rsidP="0073706D">
            <w:pPr>
              <w:rPr>
                <w:sz w:val="24"/>
                <w:szCs w:val="24"/>
              </w:rPr>
            </w:pPr>
          </w:p>
          <w:p w:rsidR="00FD362B" w:rsidRPr="0073706D" w:rsidRDefault="00FD362B" w:rsidP="0073706D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C0A66" w:rsidRDefault="005C0A66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73706D" w:rsidP="00B8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 příloha</w:t>
            </w: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  <w:p w:rsidR="006E2DAB" w:rsidRDefault="006E2DAB" w:rsidP="00B83C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5BE9" w:rsidRDefault="00A45BE9"/>
    <w:tbl>
      <w:tblPr>
        <w:tblStyle w:val="Mkatabulky"/>
        <w:tblpPr w:leftFromText="141" w:rightFromText="141" w:vertAnchor="text" w:horzAnchor="margin" w:tblpY="-485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5C0A66" w:rsidTr="00A45BE9">
        <w:trPr>
          <w:trHeight w:val="506"/>
        </w:trPr>
        <w:tc>
          <w:tcPr>
            <w:tcW w:w="1101" w:type="dxa"/>
          </w:tcPr>
          <w:p w:rsidR="00724C80" w:rsidRPr="00724C80" w:rsidRDefault="00724C80" w:rsidP="00724C8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D362B" w:rsidRDefault="00724C80" w:rsidP="00FD3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část</w:t>
            </w:r>
          </w:p>
        </w:tc>
        <w:tc>
          <w:tcPr>
            <w:tcW w:w="1842" w:type="dxa"/>
          </w:tcPr>
          <w:p w:rsidR="005C0A66" w:rsidRDefault="007033CF" w:rsidP="00881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5C0A66" w:rsidTr="00A45BE9">
        <w:trPr>
          <w:trHeight w:val="3212"/>
        </w:trPr>
        <w:tc>
          <w:tcPr>
            <w:tcW w:w="1101" w:type="dxa"/>
            <w:vAlign w:val="center"/>
          </w:tcPr>
          <w:p w:rsidR="005C0A66" w:rsidRDefault="00E1006F" w:rsidP="0091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187E">
              <w:rPr>
                <w:sz w:val="24"/>
                <w:szCs w:val="24"/>
              </w:rPr>
              <w:t>min</w:t>
            </w:r>
          </w:p>
        </w:tc>
        <w:tc>
          <w:tcPr>
            <w:tcW w:w="6237" w:type="dxa"/>
            <w:vAlign w:val="center"/>
          </w:tcPr>
          <w:p w:rsidR="00FD362B" w:rsidRPr="0000187E" w:rsidRDefault="00FD362B" w:rsidP="00FD362B">
            <w:pPr>
              <w:rPr>
                <w:sz w:val="24"/>
                <w:szCs w:val="24"/>
              </w:rPr>
            </w:pPr>
            <w:r w:rsidRPr="00FD362B">
              <w:rPr>
                <w:sz w:val="24"/>
                <w:szCs w:val="24"/>
              </w:rPr>
              <w:t xml:space="preserve">Práce s učebnicí str. 39 </w:t>
            </w:r>
            <w:proofErr w:type="spellStart"/>
            <w:r w:rsidRPr="00FD362B">
              <w:rPr>
                <w:sz w:val="24"/>
                <w:szCs w:val="24"/>
              </w:rPr>
              <w:t>cv</w:t>
            </w:r>
            <w:proofErr w:type="spellEnd"/>
            <w:r w:rsidRPr="00FD362B">
              <w:rPr>
                <w:sz w:val="24"/>
                <w:szCs w:val="24"/>
              </w:rPr>
              <w:t xml:space="preserve">. 1 </w:t>
            </w:r>
            <w:r w:rsidRPr="00FD362B">
              <w:rPr>
                <w:b/>
                <w:sz w:val="24"/>
                <w:szCs w:val="24"/>
              </w:rPr>
              <w:t>Báseň o nule</w:t>
            </w:r>
            <w:r w:rsidR="0000187E">
              <w:rPr>
                <w:b/>
                <w:sz w:val="24"/>
                <w:szCs w:val="24"/>
              </w:rPr>
              <w:t xml:space="preserve"> </w:t>
            </w:r>
            <w:r w:rsidR="0000187E" w:rsidRPr="0000187E">
              <w:rPr>
                <w:sz w:val="24"/>
                <w:szCs w:val="24"/>
              </w:rPr>
              <w:t>(První větu si</w:t>
            </w:r>
            <w:r w:rsidR="0000187E">
              <w:rPr>
                <w:sz w:val="24"/>
                <w:szCs w:val="24"/>
              </w:rPr>
              <w:t xml:space="preserve"> žáci</w:t>
            </w:r>
            <w:r w:rsidR="0000187E" w:rsidRPr="0000187E">
              <w:rPr>
                <w:sz w:val="24"/>
                <w:szCs w:val="24"/>
              </w:rPr>
              <w:t xml:space="preserve"> </w:t>
            </w:r>
            <w:proofErr w:type="gramStart"/>
            <w:r w:rsidR="0000187E" w:rsidRPr="0000187E">
              <w:rPr>
                <w:sz w:val="24"/>
                <w:szCs w:val="24"/>
              </w:rPr>
              <w:t>určí</w:t>
            </w:r>
            <w:proofErr w:type="gramEnd"/>
            <w:r w:rsidR="0000187E" w:rsidRPr="0000187E">
              <w:rPr>
                <w:sz w:val="24"/>
                <w:szCs w:val="24"/>
              </w:rPr>
              <w:t xml:space="preserve"> společně s p.</w:t>
            </w:r>
            <w:r w:rsidR="007033CF">
              <w:rPr>
                <w:sz w:val="24"/>
                <w:szCs w:val="24"/>
              </w:rPr>
              <w:t xml:space="preserve"> </w:t>
            </w:r>
            <w:proofErr w:type="gramStart"/>
            <w:r w:rsidR="0000187E">
              <w:rPr>
                <w:sz w:val="24"/>
                <w:szCs w:val="24"/>
              </w:rPr>
              <w:t>uč</w:t>
            </w:r>
            <w:proofErr w:type="gramEnd"/>
            <w:r w:rsidR="0000187E">
              <w:rPr>
                <w:sz w:val="24"/>
                <w:szCs w:val="24"/>
              </w:rPr>
              <w:t>.</w:t>
            </w:r>
            <w:r w:rsidR="0000187E" w:rsidRPr="0000187E">
              <w:rPr>
                <w:sz w:val="24"/>
                <w:szCs w:val="24"/>
              </w:rPr>
              <w:t>, poté již pokračují samostatně.)</w:t>
            </w:r>
          </w:p>
          <w:p w:rsidR="00FD362B" w:rsidRDefault="00FD362B" w:rsidP="00FD362B">
            <w:pPr>
              <w:rPr>
                <w:sz w:val="24"/>
                <w:szCs w:val="24"/>
              </w:rPr>
            </w:pPr>
          </w:p>
          <w:p w:rsidR="00A45BE9" w:rsidRPr="00FD362B" w:rsidRDefault="00A45BE9" w:rsidP="00FD362B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8437FD" wp14:editId="1764A042">
                  <wp:extent cx="4343400" cy="2393158"/>
                  <wp:effectExtent l="0" t="0" r="0" b="7620"/>
                  <wp:docPr id="1" name="Obrázek 1" descr="C:\Users\Monik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9" t="17609" r="16860" b="56263"/>
                          <a:stretch/>
                        </pic:blipFill>
                        <pic:spPr bwMode="auto">
                          <a:xfrm>
                            <a:off x="0" y="0"/>
                            <a:ext cx="4364213" cy="240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62B" w:rsidRPr="00FD362B" w:rsidRDefault="00FD362B" w:rsidP="00FD362B">
            <w:pPr>
              <w:rPr>
                <w:sz w:val="24"/>
                <w:szCs w:val="24"/>
              </w:rPr>
            </w:pPr>
            <w:r w:rsidRPr="00FD362B">
              <w:rPr>
                <w:sz w:val="24"/>
                <w:szCs w:val="24"/>
              </w:rPr>
              <w:t xml:space="preserve">a) Úkolem žáků je do cvičného sešitu vypsat do tří sloupců podle </w:t>
            </w:r>
            <w:r w:rsidRPr="00942BC8">
              <w:rPr>
                <w:b/>
                <w:sz w:val="24"/>
                <w:szCs w:val="24"/>
              </w:rPr>
              <w:t>rodu</w:t>
            </w:r>
            <w:r w:rsidRPr="00FD362B">
              <w:rPr>
                <w:sz w:val="24"/>
                <w:szCs w:val="24"/>
              </w:rPr>
              <w:t xml:space="preserve"> podstatná jména z básně. Ke každému podstatnému jménu uvedou, zda je v </w:t>
            </w:r>
            <w:r w:rsidRPr="00942BC8">
              <w:rPr>
                <w:b/>
                <w:sz w:val="24"/>
                <w:szCs w:val="24"/>
              </w:rPr>
              <w:t>čísle</w:t>
            </w:r>
            <w:r w:rsidRPr="00FD362B">
              <w:rPr>
                <w:sz w:val="24"/>
                <w:szCs w:val="24"/>
              </w:rPr>
              <w:t xml:space="preserve"> jednotném či množném.</w:t>
            </w:r>
          </w:p>
          <w:p w:rsidR="005C0A66" w:rsidRDefault="00FD362B" w:rsidP="00FD362B">
            <w:pPr>
              <w:rPr>
                <w:sz w:val="24"/>
                <w:szCs w:val="24"/>
              </w:rPr>
            </w:pPr>
            <w:r w:rsidRPr="00FD362B">
              <w:rPr>
                <w:sz w:val="24"/>
                <w:szCs w:val="24"/>
              </w:rPr>
              <w:t>b) vyvolaný žák zkusí přečíst báseň se všemi podstatnými jmény v množném čísle.</w:t>
            </w:r>
          </w:p>
          <w:p w:rsidR="0000187E" w:rsidRDefault="0000187E" w:rsidP="00FD362B">
            <w:pPr>
              <w:rPr>
                <w:sz w:val="24"/>
                <w:szCs w:val="24"/>
              </w:rPr>
            </w:pPr>
          </w:p>
          <w:p w:rsidR="0000187E" w:rsidRDefault="0000187E" w:rsidP="00FD3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Následuje společná kontrola. Vyvolaní žáci přečtou jednotlivé sloupce s rody, jiní žáci určí číslo.</w:t>
            </w:r>
          </w:p>
        </w:tc>
        <w:tc>
          <w:tcPr>
            <w:tcW w:w="1842" w:type="dxa"/>
          </w:tcPr>
          <w:p w:rsidR="00FD362B" w:rsidRPr="009167EB" w:rsidRDefault="00FD362B" w:rsidP="00FD362B">
            <w:r w:rsidRPr="009167EB">
              <w:t xml:space="preserve">Přečte-li žák báseň v mn. </w:t>
            </w:r>
            <w:proofErr w:type="gramStart"/>
            <w:r w:rsidRPr="009167EB">
              <w:t>č.</w:t>
            </w:r>
            <w:proofErr w:type="gramEnd"/>
            <w:r w:rsidRPr="009167EB">
              <w:t xml:space="preserve">  bezchybně, získá nálepku sluníčka, kterou mu p. uč. nalepí do záznamového archu, vyvěšeného ve třídě. Za 5 sluníček, získává jedničku.</w:t>
            </w:r>
          </w:p>
        </w:tc>
      </w:tr>
      <w:tr w:rsidR="00A45BE9" w:rsidTr="00A45BE9">
        <w:trPr>
          <w:trHeight w:val="3212"/>
        </w:trPr>
        <w:tc>
          <w:tcPr>
            <w:tcW w:w="1101" w:type="dxa"/>
            <w:vAlign w:val="center"/>
          </w:tcPr>
          <w:p w:rsidR="00A45BE9" w:rsidRDefault="00A45BE9" w:rsidP="00A45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min</w:t>
            </w:r>
          </w:p>
          <w:p w:rsidR="00A45BE9" w:rsidRDefault="00A45BE9" w:rsidP="0091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45BE9" w:rsidRDefault="00A45BE9" w:rsidP="00A45BE9">
            <w:pPr>
              <w:rPr>
                <w:sz w:val="24"/>
                <w:szCs w:val="24"/>
              </w:rPr>
            </w:pPr>
          </w:p>
          <w:p w:rsidR="00A45BE9" w:rsidRDefault="00A45BE9" w:rsidP="00A4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na tabuli. Spoj podstatné jméno v pravém i levém sloupci se správným ukazovacím zájmenem. Vyvoláváme jednotlivé žáky k tabuli. Oprava- zpětná vazba třídy.</w:t>
            </w:r>
          </w:p>
          <w:p w:rsidR="00A45BE9" w:rsidRDefault="00A45BE9" w:rsidP="00A45BE9">
            <w:pPr>
              <w:rPr>
                <w:sz w:val="24"/>
                <w:szCs w:val="24"/>
              </w:rPr>
            </w:pPr>
          </w:p>
          <w:p w:rsidR="00A45BE9" w:rsidRDefault="00A45BE9" w:rsidP="00A45B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atlas                                      </w:t>
            </w:r>
            <w:r w:rsidRPr="00CE1B93">
              <w:rPr>
                <w:b/>
                <w:sz w:val="24"/>
                <w:szCs w:val="24"/>
              </w:rPr>
              <w:t>ten</w:t>
            </w:r>
            <w:proofErr w:type="gramEnd"/>
            <w:r w:rsidRPr="00CE1B93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jezero</w:t>
            </w:r>
          </w:p>
          <w:p w:rsidR="00A45BE9" w:rsidRDefault="00A45BE9" w:rsidP="00A45B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kolo                                                                                   slůňata</w:t>
            </w:r>
            <w:proofErr w:type="gramEnd"/>
          </w:p>
          <w:p w:rsidR="00A45BE9" w:rsidRDefault="00A45BE9" w:rsidP="00A45B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obecenstvo                          </w:t>
            </w:r>
            <w:r w:rsidRPr="00CE1B93">
              <w:rPr>
                <w:b/>
                <w:sz w:val="24"/>
                <w:szCs w:val="24"/>
              </w:rPr>
              <w:t>ta</w:t>
            </w:r>
            <w:proofErr w:type="gramEnd"/>
            <w:r w:rsidRPr="00CE1B9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hudebník</w:t>
            </w:r>
          </w:p>
          <w:p w:rsidR="00A45BE9" w:rsidRDefault="00A45BE9" w:rsidP="00A45B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ředitel                                                                               květináč</w:t>
            </w:r>
            <w:proofErr w:type="gramEnd"/>
          </w:p>
          <w:p w:rsidR="00A45BE9" w:rsidRDefault="00A45BE9" w:rsidP="00A45B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jablka                                                                                liška</w:t>
            </w:r>
            <w:proofErr w:type="gramEnd"/>
          </w:p>
          <w:p w:rsidR="00A45BE9" w:rsidRDefault="00A45BE9" w:rsidP="00A45B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radost                                   </w:t>
            </w:r>
            <w:r w:rsidRPr="00CE1B93">
              <w:rPr>
                <w:b/>
                <w:sz w:val="24"/>
                <w:szCs w:val="24"/>
              </w:rPr>
              <w:t>to</w:t>
            </w:r>
            <w:proofErr w:type="gramEnd"/>
            <w:r w:rsidRPr="00CE1B93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Anička</w:t>
            </w:r>
          </w:p>
          <w:p w:rsidR="00A45BE9" w:rsidRDefault="00A45BE9" w:rsidP="00A45BE9">
            <w:pPr>
              <w:rPr>
                <w:sz w:val="24"/>
                <w:szCs w:val="24"/>
              </w:rPr>
            </w:pPr>
          </w:p>
          <w:p w:rsidR="00A45BE9" w:rsidRPr="00FD362B" w:rsidRDefault="00A45BE9" w:rsidP="00A45BE9">
            <w:pPr>
              <w:rPr>
                <w:sz w:val="24"/>
                <w:szCs w:val="24"/>
              </w:rPr>
            </w:pPr>
          </w:p>
          <w:p w:rsidR="00A45BE9" w:rsidRDefault="00A45BE9" w:rsidP="00A4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na tabuli. Urči mluvnické kategorie. Jednotliví vyvolaní žáci, kteří ještě vyvoláni nebyli, jdou doplnit k tabuli. P. uč. </w:t>
            </w:r>
            <w:proofErr w:type="gramStart"/>
            <w:r>
              <w:rPr>
                <w:sz w:val="24"/>
                <w:szCs w:val="24"/>
              </w:rPr>
              <w:t>společně</w:t>
            </w:r>
            <w:proofErr w:type="gramEnd"/>
            <w:r>
              <w:rPr>
                <w:sz w:val="24"/>
                <w:szCs w:val="24"/>
              </w:rPr>
              <w:t xml:space="preserve"> s třídou kontroluje.</w:t>
            </w:r>
          </w:p>
          <w:p w:rsidR="00A45BE9" w:rsidRDefault="00A45BE9" w:rsidP="00A45BE9">
            <w:pPr>
              <w:rPr>
                <w:sz w:val="24"/>
                <w:szCs w:val="24"/>
              </w:rPr>
            </w:pPr>
            <w:r w:rsidRPr="002B2096">
              <w:rPr>
                <w:sz w:val="24"/>
                <w:szCs w:val="24"/>
              </w:rPr>
              <w:tab/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1496"/>
              <w:gridCol w:w="1497"/>
            </w:tblGrid>
            <w:tr w:rsidR="00A45BE9" w:rsidTr="00A45BE9"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pád</w:t>
                  </w:r>
                </w:p>
              </w:tc>
              <w:tc>
                <w:tcPr>
                  <w:tcW w:w="1496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číslo</w:t>
                  </w:r>
                </w:p>
              </w:tc>
              <w:tc>
                <w:tcPr>
                  <w:tcW w:w="1497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</w:t>
                  </w:r>
                </w:p>
              </w:tc>
            </w:tr>
            <w:tr w:rsidR="00A45BE9" w:rsidTr="00A45BE9">
              <w:tc>
                <w:tcPr>
                  <w:tcW w:w="1496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 doupěte</w:t>
                  </w: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</w:tr>
            <w:tr w:rsidR="00A45BE9" w:rsidTr="00A45BE9">
              <w:tc>
                <w:tcPr>
                  <w:tcW w:w="1496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hněvem</w:t>
                  </w: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</w:tr>
            <w:tr w:rsidR="00A45BE9" w:rsidTr="00A45BE9">
              <w:tc>
                <w:tcPr>
                  <w:tcW w:w="1496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 hlavu</w:t>
                  </w: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</w:tr>
            <w:tr w:rsidR="00A45BE9" w:rsidTr="00A45BE9">
              <w:tc>
                <w:tcPr>
                  <w:tcW w:w="1496" w:type="dxa"/>
                  <w:shd w:val="clear" w:color="auto" w:fill="F2DBDB" w:themeFill="accent2" w:themeFillTint="33"/>
                  <w:vAlign w:val="center"/>
                </w:tcPr>
                <w:p w:rsidR="00A45BE9" w:rsidRDefault="00A45BE9" w:rsidP="00A45BE9">
                  <w:pPr>
                    <w:framePr w:hSpace="141" w:wrap="around" w:vAnchor="text" w:hAnchor="margin" w:y="-4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 vítězství</w:t>
                  </w: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shd w:val="clear" w:color="auto" w:fill="F2DBDB" w:themeFill="accent2" w:themeFillTint="33"/>
                </w:tcPr>
                <w:p w:rsidR="00A45BE9" w:rsidRDefault="00A45BE9" w:rsidP="00A45BE9">
                  <w:pPr>
                    <w:framePr w:hSpace="141" w:wrap="around" w:vAnchor="text" w:hAnchor="margin" w:y="-485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5BE9" w:rsidRPr="00FD362B" w:rsidRDefault="00A45BE9" w:rsidP="00FD36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45BE9" w:rsidRPr="009167EB" w:rsidRDefault="00A45BE9" w:rsidP="00FD362B"/>
        </w:tc>
      </w:tr>
      <w:tr w:rsidR="005C0A66" w:rsidTr="00A45BE9">
        <w:trPr>
          <w:trHeight w:val="3115"/>
        </w:trPr>
        <w:tc>
          <w:tcPr>
            <w:tcW w:w="1101" w:type="dxa"/>
            <w:vAlign w:val="center"/>
          </w:tcPr>
          <w:p w:rsidR="00724C80" w:rsidRDefault="00724C80" w:rsidP="00A45BE9">
            <w:pPr>
              <w:rPr>
                <w:sz w:val="24"/>
                <w:szCs w:val="24"/>
              </w:rPr>
            </w:pPr>
          </w:p>
          <w:p w:rsidR="00724C80" w:rsidRDefault="00724C80" w:rsidP="002B2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</w:t>
            </w:r>
          </w:p>
        </w:tc>
        <w:tc>
          <w:tcPr>
            <w:tcW w:w="6237" w:type="dxa"/>
          </w:tcPr>
          <w:p w:rsidR="002B2096" w:rsidRDefault="002B2096" w:rsidP="002B2096">
            <w:pPr>
              <w:rPr>
                <w:sz w:val="24"/>
                <w:szCs w:val="24"/>
              </w:rPr>
            </w:pPr>
          </w:p>
          <w:p w:rsidR="002B2096" w:rsidRPr="00FB6745" w:rsidRDefault="00E1006F" w:rsidP="002B209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Pohybová </w:t>
            </w:r>
            <w:r w:rsidR="00724C80" w:rsidRPr="00FB6745">
              <w:rPr>
                <w:sz w:val="24"/>
                <w:szCs w:val="24"/>
                <w:u w:val="single"/>
              </w:rPr>
              <w:t>chvilka</w:t>
            </w:r>
          </w:p>
          <w:p w:rsidR="00724C80" w:rsidRDefault="00724C80" w:rsidP="00E10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Žáci se postaví. Vyučující čte jednotlivá slova. Úkolem žáků je rozpoznat rod podstatného jména. Slyší-li pods.jm. s rodem </w:t>
            </w:r>
            <w:r w:rsidR="00E1006F">
              <w:rPr>
                <w:sz w:val="24"/>
                <w:szCs w:val="24"/>
              </w:rPr>
              <w:t>středním, dřepnou si. Je-</w:t>
            </w:r>
            <w:r>
              <w:rPr>
                <w:sz w:val="24"/>
                <w:szCs w:val="24"/>
              </w:rPr>
              <w:t xml:space="preserve">li slovo rodu ženského, </w:t>
            </w:r>
            <w:r w:rsidR="008E06C5">
              <w:rPr>
                <w:sz w:val="24"/>
                <w:szCs w:val="24"/>
              </w:rPr>
              <w:t>postaví se na špičky a vytáhnout ruce do výšky (vzpaží)</w:t>
            </w:r>
            <w:r>
              <w:rPr>
                <w:sz w:val="24"/>
                <w:szCs w:val="24"/>
              </w:rPr>
              <w:t xml:space="preserve"> a je-li podstatné jméno rodu mužského, postaví se. </w:t>
            </w:r>
          </w:p>
          <w:p w:rsidR="00E1006F" w:rsidRDefault="00E1006F" w:rsidP="00E1006F">
            <w:pPr>
              <w:rPr>
                <w:sz w:val="24"/>
                <w:szCs w:val="24"/>
              </w:rPr>
            </w:pPr>
          </w:p>
          <w:p w:rsidR="00A45BE9" w:rsidRDefault="00A45BE9" w:rsidP="00A45BE9">
            <w:r>
              <w:t xml:space="preserve">SLOVA: </w:t>
            </w:r>
            <w:r>
              <w:t>koberec, opice, vagon, Slunce, hlava, čmelák, vodník, zedník, víla, obraz, jehně, řidič, dítě, pondělí, taška, parník</w:t>
            </w:r>
          </w:p>
          <w:p w:rsidR="00E1006F" w:rsidRDefault="00E1006F" w:rsidP="00E1006F">
            <w:pPr>
              <w:rPr>
                <w:sz w:val="24"/>
                <w:szCs w:val="24"/>
              </w:rPr>
            </w:pPr>
          </w:p>
          <w:p w:rsidR="00E1006F" w:rsidRDefault="00E1006F" w:rsidP="00E100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C0A66" w:rsidRDefault="005C0A66" w:rsidP="00881E4F">
            <w:pPr>
              <w:rPr>
                <w:sz w:val="24"/>
                <w:szCs w:val="24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1874"/>
      </w:tblGrid>
      <w:tr w:rsidR="00E1006F" w:rsidTr="00A45BE9">
        <w:trPr>
          <w:trHeight w:val="1947"/>
        </w:trPr>
        <w:tc>
          <w:tcPr>
            <w:tcW w:w="1101" w:type="dxa"/>
          </w:tcPr>
          <w:p w:rsidR="0006074D" w:rsidRDefault="0006074D" w:rsidP="005A2B37">
            <w:pPr>
              <w:rPr>
                <w:sz w:val="24"/>
                <w:szCs w:val="24"/>
              </w:rPr>
            </w:pPr>
          </w:p>
          <w:p w:rsidR="0006074D" w:rsidRDefault="0006074D" w:rsidP="005A2B37">
            <w:pPr>
              <w:rPr>
                <w:sz w:val="24"/>
                <w:szCs w:val="24"/>
              </w:rPr>
            </w:pPr>
          </w:p>
          <w:p w:rsidR="00E1006F" w:rsidRDefault="0006074D" w:rsidP="005A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 min</w:t>
            </w: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min</w:t>
            </w:r>
          </w:p>
        </w:tc>
        <w:tc>
          <w:tcPr>
            <w:tcW w:w="6237" w:type="dxa"/>
          </w:tcPr>
          <w:p w:rsidR="00E1006F" w:rsidRDefault="00E1006F" w:rsidP="005A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pracovním listem</w:t>
            </w:r>
            <w:r w:rsidR="00E9653F">
              <w:rPr>
                <w:sz w:val="24"/>
                <w:szCs w:val="24"/>
              </w:rPr>
              <w:t xml:space="preserve">. Žáci budou potřebovat </w:t>
            </w:r>
            <w:r w:rsidR="008E06C5">
              <w:rPr>
                <w:sz w:val="24"/>
                <w:szCs w:val="24"/>
              </w:rPr>
              <w:t>fólii</w:t>
            </w:r>
            <w:r w:rsidR="00E9653F">
              <w:rPr>
                <w:sz w:val="24"/>
                <w:szCs w:val="24"/>
              </w:rPr>
              <w:t>.</w:t>
            </w:r>
          </w:p>
          <w:p w:rsidR="00E9653F" w:rsidRDefault="00E9653F" w:rsidP="00E9653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Chybné tvary podstatných jmen podtrhni a napiš nad ně správný tvar + číslo správného pádu.</w:t>
            </w:r>
          </w:p>
          <w:p w:rsidR="0006074D" w:rsidRDefault="0006074D" w:rsidP="0006074D">
            <w:pPr>
              <w:rPr>
                <w:sz w:val="24"/>
                <w:szCs w:val="24"/>
              </w:rPr>
            </w:pPr>
          </w:p>
          <w:p w:rsidR="0006074D" w:rsidRDefault="0006074D" w:rsidP="0006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Společná kontrola. Vyvoláváme po lavicích. Žáci čtou po větách, přečtou správný tvar pods</w:t>
            </w:r>
            <w:r w:rsidR="008E06C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.jm. a zdůvodňují pády.</w:t>
            </w:r>
          </w:p>
          <w:p w:rsidR="00C75E0E" w:rsidRDefault="00C75E0E" w:rsidP="0006074D">
            <w:pPr>
              <w:rPr>
                <w:sz w:val="24"/>
                <w:szCs w:val="24"/>
              </w:rPr>
            </w:pPr>
          </w:p>
          <w:p w:rsidR="0006074D" w:rsidRPr="006E1A8D" w:rsidRDefault="00C75E0E" w:rsidP="006E1A8D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E1A8D">
              <w:rPr>
                <w:sz w:val="24"/>
                <w:szCs w:val="24"/>
              </w:rPr>
              <w:t>Napiš, odkud jsou obyvatelé těchto měst.</w:t>
            </w:r>
          </w:p>
          <w:p w:rsidR="00C75E0E" w:rsidRDefault="00C75E0E" w:rsidP="000607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Chrudim                                   z…</w:t>
            </w:r>
            <w:proofErr w:type="gramEnd"/>
            <w:r>
              <w:rPr>
                <w:sz w:val="24"/>
                <w:szCs w:val="24"/>
              </w:rPr>
              <w:t>……………………………….</w:t>
            </w:r>
          </w:p>
          <w:p w:rsidR="00C75E0E" w:rsidRDefault="00C75E0E" w:rsidP="000607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Mělník                                      z…</w:t>
            </w:r>
            <w:proofErr w:type="gramEnd"/>
            <w:r>
              <w:rPr>
                <w:sz w:val="24"/>
                <w:szCs w:val="24"/>
              </w:rPr>
              <w:t>……………………………….</w:t>
            </w:r>
          </w:p>
          <w:p w:rsidR="00C75E0E" w:rsidRDefault="00C75E0E" w:rsidP="000607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Písek                                         z…</w:t>
            </w:r>
            <w:proofErr w:type="gramEnd"/>
            <w:r>
              <w:rPr>
                <w:sz w:val="24"/>
                <w:szCs w:val="24"/>
              </w:rPr>
              <w:t>……………………………….</w:t>
            </w:r>
          </w:p>
          <w:p w:rsidR="00C75E0E" w:rsidRDefault="00C75E0E" w:rsidP="0006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České </w:t>
            </w:r>
            <w:proofErr w:type="gramStart"/>
            <w:r>
              <w:rPr>
                <w:sz w:val="24"/>
                <w:szCs w:val="24"/>
              </w:rPr>
              <w:t>Budějovice                   z…</w:t>
            </w:r>
            <w:proofErr w:type="gramEnd"/>
            <w:r>
              <w:rPr>
                <w:sz w:val="24"/>
                <w:szCs w:val="24"/>
              </w:rPr>
              <w:t>……………………………….</w:t>
            </w:r>
          </w:p>
          <w:p w:rsidR="00C75E0E" w:rsidRDefault="00C75E0E" w:rsidP="0006074D">
            <w:pPr>
              <w:rPr>
                <w:sz w:val="24"/>
                <w:szCs w:val="24"/>
              </w:rPr>
            </w:pPr>
          </w:p>
          <w:p w:rsidR="00C75E0E" w:rsidRDefault="00C75E0E" w:rsidP="0006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Opět společná kontrola. Žáci čtou výsledky společně nahlas.</w:t>
            </w:r>
          </w:p>
          <w:p w:rsidR="0006074D" w:rsidRPr="0006074D" w:rsidRDefault="0006074D" w:rsidP="0006074D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45BE9" w:rsidRDefault="00061DEB" w:rsidP="00A4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Viz </w:t>
            </w:r>
          </w:p>
          <w:p w:rsidR="00E1006F" w:rsidRDefault="00A45BE9" w:rsidP="00A45BE9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61DE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racovní list</w:t>
            </w:r>
          </w:p>
        </w:tc>
      </w:tr>
      <w:tr w:rsidR="0006074D" w:rsidTr="00A45BE9">
        <w:trPr>
          <w:trHeight w:val="448"/>
        </w:trPr>
        <w:tc>
          <w:tcPr>
            <w:tcW w:w="1101" w:type="dxa"/>
          </w:tcPr>
          <w:p w:rsidR="0006074D" w:rsidRDefault="0006074D" w:rsidP="005A2B3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6074D" w:rsidRDefault="0006074D" w:rsidP="0006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Závěrečná část</w:t>
            </w:r>
          </w:p>
        </w:tc>
        <w:tc>
          <w:tcPr>
            <w:tcW w:w="1874" w:type="dxa"/>
          </w:tcPr>
          <w:p w:rsidR="0006074D" w:rsidRDefault="0006074D" w:rsidP="005A2B37">
            <w:pPr>
              <w:rPr>
                <w:sz w:val="24"/>
                <w:szCs w:val="24"/>
              </w:rPr>
            </w:pPr>
          </w:p>
        </w:tc>
      </w:tr>
      <w:tr w:rsidR="0006074D" w:rsidTr="00A45BE9">
        <w:trPr>
          <w:trHeight w:val="3686"/>
        </w:trPr>
        <w:tc>
          <w:tcPr>
            <w:tcW w:w="1101" w:type="dxa"/>
          </w:tcPr>
          <w:p w:rsidR="0006074D" w:rsidRDefault="006E1A8D" w:rsidP="005A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</w:p>
          <w:p w:rsidR="006E1A8D" w:rsidRDefault="006E1A8D" w:rsidP="005A2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</w:t>
            </w:r>
          </w:p>
        </w:tc>
        <w:tc>
          <w:tcPr>
            <w:tcW w:w="6237" w:type="dxa"/>
          </w:tcPr>
          <w:p w:rsidR="0006074D" w:rsidRPr="006E1A8D" w:rsidRDefault="006E1A8D" w:rsidP="006E1A8D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E1A8D">
              <w:rPr>
                <w:sz w:val="24"/>
                <w:szCs w:val="24"/>
              </w:rPr>
              <w:t>Práce s pracovním listem. Doplň do tabulky písmena podle souřadnic. Vyjde ti dokončení vtipu. Společná kontrola. Vyvolaný žák přečte dokončenou tajenku.</w:t>
            </w:r>
          </w:p>
          <w:p w:rsidR="006E1A8D" w:rsidRDefault="006E1A8D" w:rsidP="006E1A8D">
            <w:pPr>
              <w:rPr>
                <w:sz w:val="24"/>
                <w:szCs w:val="24"/>
              </w:rPr>
            </w:pPr>
          </w:p>
          <w:p w:rsidR="006E1A8D" w:rsidRDefault="006E1A8D" w:rsidP="006E1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Zhodnocení hodiny. </w:t>
            </w:r>
            <w:r w:rsidR="007033CF">
              <w:rPr>
                <w:sz w:val="24"/>
                <w:szCs w:val="24"/>
              </w:rPr>
              <w:t xml:space="preserve">Pochvala. </w:t>
            </w:r>
            <w:r w:rsidR="00A87842">
              <w:rPr>
                <w:sz w:val="24"/>
                <w:szCs w:val="24"/>
              </w:rPr>
              <w:t>Každý</w:t>
            </w:r>
            <w:r>
              <w:rPr>
                <w:sz w:val="24"/>
                <w:szCs w:val="24"/>
              </w:rPr>
              <w:t xml:space="preserve"> žák vlastní tři magnetky- smile</w:t>
            </w:r>
            <w:r w:rsidR="008E06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Podle toho zda, se mu hodina líbila a zda se mu v hodině dařilo či ne, vybere obličej a připevní ho</w:t>
            </w:r>
            <w:r w:rsidR="00F46790">
              <w:rPr>
                <w:sz w:val="24"/>
                <w:szCs w:val="24"/>
              </w:rPr>
              <w:t xml:space="preserve"> na tabuli. Vyučují</w:t>
            </w:r>
            <w:r>
              <w:rPr>
                <w:sz w:val="24"/>
                <w:szCs w:val="24"/>
              </w:rPr>
              <w:t>cí se žáků ptá, co se jim na hodině líbilo nejvíc a co se jim nelíbilo vůbec.</w:t>
            </w:r>
          </w:p>
          <w:p w:rsidR="00A87842" w:rsidRDefault="00A87842" w:rsidP="006E1A8D">
            <w:pPr>
              <w:rPr>
                <w:sz w:val="24"/>
                <w:szCs w:val="24"/>
              </w:rPr>
            </w:pPr>
          </w:p>
          <w:p w:rsidR="00A87842" w:rsidRDefault="00A87842" w:rsidP="006E1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Zadání domácího úkolu z pracovního sešitu str. 12, cvičení 2 a </w:t>
            </w:r>
          </w:p>
          <w:p w:rsidR="00A87842" w:rsidRPr="006E1A8D" w:rsidRDefault="00C644D0" w:rsidP="00C64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cvičení.</w:t>
            </w:r>
            <w:r w:rsidR="00A87842">
              <w:rPr>
                <w:sz w:val="24"/>
                <w:szCs w:val="24"/>
              </w:rPr>
              <w:t xml:space="preserve"> 4 a)</w:t>
            </w:r>
          </w:p>
        </w:tc>
        <w:tc>
          <w:tcPr>
            <w:tcW w:w="1874" w:type="dxa"/>
          </w:tcPr>
          <w:p w:rsidR="00A45BE9" w:rsidRDefault="00A45BE9" w:rsidP="00A4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Viz </w:t>
            </w:r>
          </w:p>
          <w:p w:rsidR="0006074D" w:rsidRDefault="00A45BE9" w:rsidP="00A4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pracovní list</w:t>
            </w:r>
          </w:p>
        </w:tc>
      </w:tr>
    </w:tbl>
    <w:p w:rsidR="00EF7572" w:rsidRDefault="00EF7572" w:rsidP="005A2B37">
      <w:pPr>
        <w:rPr>
          <w:sz w:val="24"/>
          <w:szCs w:val="24"/>
        </w:rPr>
      </w:pPr>
    </w:p>
    <w:p w:rsidR="00B75F96" w:rsidRPr="00EF7572" w:rsidRDefault="00A45BE9" w:rsidP="005A2B37">
      <w:pPr>
        <w:rPr>
          <w:sz w:val="20"/>
          <w:szCs w:val="20"/>
          <w:u w:val="single"/>
        </w:rPr>
      </w:pPr>
      <w:r>
        <w:br w:type="column"/>
      </w:r>
      <w:r>
        <w:rPr>
          <w:sz w:val="24"/>
          <w:szCs w:val="24"/>
        </w:rPr>
        <w:lastRenderedPageBreak/>
        <w:t xml:space="preserve"> </w:t>
      </w:r>
      <w:bookmarkStart w:id="0" w:name="_GoBack"/>
      <w:bookmarkEnd w:id="0"/>
      <w:r w:rsidR="007E024A" w:rsidRPr="00EF7572">
        <w:rPr>
          <w:sz w:val="20"/>
          <w:szCs w:val="20"/>
          <w:u w:val="single"/>
        </w:rPr>
        <w:t>Použitá literatura:</w:t>
      </w:r>
    </w:p>
    <w:p w:rsidR="007E024A" w:rsidRPr="00EF7572" w:rsidRDefault="007E024A" w:rsidP="005A2B37">
      <w:pPr>
        <w:rPr>
          <w:sz w:val="20"/>
          <w:szCs w:val="20"/>
        </w:rPr>
      </w:pPr>
      <w:r w:rsidRPr="00EF7572">
        <w:rPr>
          <w:sz w:val="20"/>
          <w:szCs w:val="20"/>
        </w:rPr>
        <w:t>[1]</w:t>
      </w:r>
      <w:r w:rsidR="00C92E60" w:rsidRPr="00EF7572">
        <w:rPr>
          <w:sz w:val="20"/>
          <w:szCs w:val="20"/>
        </w:rPr>
        <w:t xml:space="preserve"> HOLEČKOVÁ, D. Český jazyk nanečisto- Pětiminutovky pro 3. třídu ZŠ. Praha: Fragment, 2014. 68 str. ISBN není uvedeno</w:t>
      </w:r>
    </w:p>
    <w:p w:rsidR="00C92E60" w:rsidRPr="00EF7572" w:rsidRDefault="00C92E60" w:rsidP="005A2B37">
      <w:pPr>
        <w:rPr>
          <w:sz w:val="20"/>
          <w:szCs w:val="20"/>
        </w:rPr>
      </w:pPr>
      <w:r w:rsidRPr="00EF7572">
        <w:rPr>
          <w:sz w:val="20"/>
          <w:szCs w:val="20"/>
        </w:rPr>
        <w:t>[2] MAT</w:t>
      </w:r>
      <w:r w:rsidR="009A6F8F" w:rsidRPr="00EF7572">
        <w:rPr>
          <w:sz w:val="20"/>
          <w:szCs w:val="20"/>
        </w:rPr>
        <w:t>ZENAUEROVÁ, V. Český jazyk- 4. t</w:t>
      </w:r>
      <w:r w:rsidRPr="00EF7572">
        <w:rPr>
          <w:sz w:val="20"/>
          <w:szCs w:val="20"/>
        </w:rPr>
        <w:t>řída. Praha 2008. 16. str. ISBN 978-80-253-0619-2</w:t>
      </w:r>
    </w:p>
    <w:p w:rsidR="00C92E60" w:rsidRPr="00EF7572" w:rsidRDefault="00C92E60" w:rsidP="00C92E60">
      <w:pPr>
        <w:rPr>
          <w:sz w:val="20"/>
          <w:szCs w:val="20"/>
        </w:rPr>
      </w:pPr>
      <w:r w:rsidRPr="00EF7572">
        <w:rPr>
          <w:sz w:val="20"/>
          <w:szCs w:val="20"/>
        </w:rPr>
        <w:t>[3] JANÁČKOVÁ, Z.; MÜHLHAUSEROVÁ H.; PŘÍBORSKÁ O.; ZBOŘILOVÁ J. UČEBNICE PRO 4. ROČNÍK ČESKÝ JAZYK 4. Brno: Nová škola, 2005. 95 str. ISBN 80-85607-92-1</w:t>
      </w:r>
    </w:p>
    <w:p w:rsidR="00C92E60" w:rsidRPr="00EF7572" w:rsidRDefault="00C92E60" w:rsidP="00C92E60">
      <w:pPr>
        <w:rPr>
          <w:sz w:val="20"/>
          <w:szCs w:val="20"/>
        </w:rPr>
      </w:pPr>
      <w:r w:rsidRPr="00EF7572">
        <w:rPr>
          <w:sz w:val="20"/>
          <w:szCs w:val="20"/>
        </w:rPr>
        <w:t xml:space="preserve">[4] ŠPULÁKOVÁ, I.; JANÁČKOVÁ Z. </w:t>
      </w:r>
      <w:r w:rsidRPr="00EF7572">
        <w:rPr>
          <w:i/>
          <w:sz w:val="20"/>
          <w:szCs w:val="20"/>
        </w:rPr>
        <w:t>Opakujeme Češtinu ve 3. – 5. Ročníku pravopisná cvičení, diktáty.</w:t>
      </w:r>
      <w:r w:rsidRPr="00EF7572">
        <w:rPr>
          <w:sz w:val="20"/>
          <w:szCs w:val="20"/>
        </w:rPr>
        <w:t xml:space="preserve"> Brno 2012. 88 str. ISBN 978-80-87591-12-3</w:t>
      </w:r>
    </w:p>
    <w:p w:rsidR="00F16D51" w:rsidRPr="00EF7572" w:rsidRDefault="009A6F8F" w:rsidP="00C92E60">
      <w:pPr>
        <w:rPr>
          <w:sz w:val="20"/>
          <w:szCs w:val="20"/>
        </w:rPr>
      </w:pPr>
      <w:r w:rsidRPr="00EF7572">
        <w:rPr>
          <w:sz w:val="20"/>
          <w:szCs w:val="20"/>
        </w:rPr>
        <w:t>[5</w:t>
      </w:r>
      <w:r w:rsidR="00F16D51" w:rsidRPr="00EF7572">
        <w:rPr>
          <w:sz w:val="20"/>
          <w:szCs w:val="20"/>
        </w:rPr>
        <w:t>]</w:t>
      </w:r>
      <w:r w:rsidRPr="00EF7572">
        <w:rPr>
          <w:sz w:val="20"/>
          <w:szCs w:val="20"/>
        </w:rPr>
        <w:t xml:space="preserve"> HORÁČKOVÁ M., a kol. </w:t>
      </w:r>
      <w:r w:rsidRPr="00EF7572">
        <w:rPr>
          <w:i/>
          <w:sz w:val="20"/>
          <w:szCs w:val="20"/>
        </w:rPr>
        <w:t>Český jazyk pracovní sešit pro 5. ročník základní školy.</w:t>
      </w:r>
      <w:r w:rsidRPr="00EF7572">
        <w:rPr>
          <w:sz w:val="20"/>
          <w:szCs w:val="20"/>
        </w:rPr>
        <w:t xml:space="preserve"> Brno: DIDAKTIS, 2007. 78. str. ISBN 978-80-7358-072-8</w:t>
      </w:r>
    </w:p>
    <w:p w:rsidR="00C92E60" w:rsidRPr="00EF7572" w:rsidRDefault="00EF7572" w:rsidP="005A2B37">
      <w:pPr>
        <w:rPr>
          <w:sz w:val="20"/>
          <w:szCs w:val="20"/>
          <w:u w:val="single"/>
        </w:rPr>
      </w:pPr>
      <w:r w:rsidRPr="00EF7572">
        <w:rPr>
          <w:sz w:val="20"/>
          <w:szCs w:val="20"/>
        </w:rPr>
        <w:t xml:space="preserve">[6 ]Dostupné online na </w:t>
      </w:r>
      <w:r w:rsidRPr="00EF7572">
        <w:rPr>
          <w:sz w:val="20"/>
          <w:szCs w:val="20"/>
          <w:u w:val="single"/>
        </w:rPr>
        <w:t>http://www.skola-radotin.cz/cs/zacit-spolu/trida-ve</w:t>
      </w:r>
      <w:r>
        <w:rPr>
          <w:sz w:val="20"/>
          <w:szCs w:val="20"/>
          <w:u w:val="single"/>
        </w:rPr>
        <w:t>nduly/basen-podstatna-jmena.ht</w:t>
      </w:r>
    </w:p>
    <w:sectPr w:rsidR="00C92E60" w:rsidRPr="00EF7572" w:rsidSect="00A804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8B" w:rsidRDefault="00A8118B" w:rsidP="005C0A66">
      <w:pPr>
        <w:spacing w:after="0" w:line="240" w:lineRule="auto"/>
      </w:pPr>
      <w:r>
        <w:separator/>
      </w:r>
    </w:p>
  </w:endnote>
  <w:endnote w:type="continuationSeparator" w:id="0">
    <w:p w:rsidR="00A8118B" w:rsidRDefault="00A8118B" w:rsidP="005C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8B" w:rsidRDefault="00A8118B" w:rsidP="005C0A66">
      <w:pPr>
        <w:spacing w:after="0" w:line="240" w:lineRule="auto"/>
      </w:pPr>
      <w:r>
        <w:separator/>
      </w:r>
    </w:p>
  </w:footnote>
  <w:footnote w:type="continuationSeparator" w:id="0">
    <w:p w:rsidR="00A8118B" w:rsidRDefault="00A8118B" w:rsidP="005C0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572B"/>
    <w:multiLevelType w:val="hybridMultilevel"/>
    <w:tmpl w:val="07E4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C"/>
    <w:rsid w:val="0000187E"/>
    <w:rsid w:val="00016C7B"/>
    <w:rsid w:val="0006074D"/>
    <w:rsid w:val="00061DEB"/>
    <w:rsid w:val="00077D00"/>
    <w:rsid w:val="000F1DEA"/>
    <w:rsid w:val="001C0FD8"/>
    <w:rsid w:val="002B2096"/>
    <w:rsid w:val="002D7246"/>
    <w:rsid w:val="003242FB"/>
    <w:rsid w:val="00382F18"/>
    <w:rsid w:val="004F1FFB"/>
    <w:rsid w:val="00585F1D"/>
    <w:rsid w:val="005A2B37"/>
    <w:rsid w:val="005C0A66"/>
    <w:rsid w:val="006A3229"/>
    <w:rsid w:val="006C07E1"/>
    <w:rsid w:val="006E1A8D"/>
    <w:rsid w:val="006E20E6"/>
    <w:rsid w:val="006E2DAB"/>
    <w:rsid w:val="007033CF"/>
    <w:rsid w:val="00724C80"/>
    <w:rsid w:val="0073706D"/>
    <w:rsid w:val="007624B2"/>
    <w:rsid w:val="007758FF"/>
    <w:rsid w:val="007A7E73"/>
    <w:rsid w:val="007E024A"/>
    <w:rsid w:val="00806DE0"/>
    <w:rsid w:val="00881E4F"/>
    <w:rsid w:val="008B494E"/>
    <w:rsid w:val="008E06C5"/>
    <w:rsid w:val="008E5E7C"/>
    <w:rsid w:val="009167EB"/>
    <w:rsid w:val="009411C9"/>
    <w:rsid w:val="00942BC8"/>
    <w:rsid w:val="009907DC"/>
    <w:rsid w:val="009A6F8F"/>
    <w:rsid w:val="009C3ACD"/>
    <w:rsid w:val="009D0C16"/>
    <w:rsid w:val="00A331BE"/>
    <w:rsid w:val="00A3441B"/>
    <w:rsid w:val="00A45BE9"/>
    <w:rsid w:val="00A61CBF"/>
    <w:rsid w:val="00A8044D"/>
    <w:rsid w:val="00A8118B"/>
    <w:rsid w:val="00A87842"/>
    <w:rsid w:val="00B538A7"/>
    <w:rsid w:val="00B75F96"/>
    <w:rsid w:val="00B83CB9"/>
    <w:rsid w:val="00C35AD0"/>
    <w:rsid w:val="00C644D0"/>
    <w:rsid w:val="00C710A2"/>
    <w:rsid w:val="00C75E0E"/>
    <w:rsid w:val="00C92E60"/>
    <w:rsid w:val="00CE1B93"/>
    <w:rsid w:val="00D46051"/>
    <w:rsid w:val="00D61A71"/>
    <w:rsid w:val="00DD00EB"/>
    <w:rsid w:val="00DE33C3"/>
    <w:rsid w:val="00E1006F"/>
    <w:rsid w:val="00E9653F"/>
    <w:rsid w:val="00EF7572"/>
    <w:rsid w:val="00F107F2"/>
    <w:rsid w:val="00F122DA"/>
    <w:rsid w:val="00F16D51"/>
    <w:rsid w:val="00F25A4B"/>
    <w:rsid w:val="00F4551E"/>
    <w:rsid w:val="00F46790"/>
    <w:rsid w:val="00F63F62"/>
    <w:rsid w:val="00FB6745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A66"/>
  </w:style>
  <w:style w:type="paragraph" w:styleId="Zpat">
    <w:name w:val="footer"/>
    <w:basedOn w:val="Normln"/>
    <w:link w:val="ZpatChar"/>
    <w:uiPriority w:val="99"/>
    <w:unhideWhenUsed/>
    <w:rsid w:val="005C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A66"/>
  </w:style>
  <w:style w:type="paragraph" w:styleId="Odstavecseseznamem">
    <w:name w:val="List Paragraph"/>
    <w:basedOn w:val="Normln"/>
    <w:uiPriority w:val="34"/>
    <w:qFormat/>
    <w:rsid w:val="00E9653F"/>
    <w:pPr>
      <w:ind w:left="720"/>
      <w:contextualSpacing/>
    </w:pPr>
  </w:style>
  <w:style w:type="paragraph" w:styleId="Bezmezer">
    <w:name w:val="No Spacing"/>
    <w:uiPriority w:val="1"/>
    <w:qFormat/>
    <w:rsid w:val="00F122DA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45BE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45BE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45BE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B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B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5B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A66"/>
  </w:style>
  <w:style w:type="paragraph" w:styleId="Zpat">
    <w:name w:val="footer"/>
    <w:basedOn w:val="Normln"/>
    <w:link w:val="ZpatChar"/>
    <w:uiPriority w:val="99"/>
    <w:unhideWhenUsed/>
    <w:rsid w:val="005C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A66"/>
  </w:style>
  <w:style w:type="paragraph" w:styleId="Odstavecseseznamem">
    <w:name w:val="List Paragraph"/>
    <w:basedOn w:val="Normln"/>
    <w:uiPriority w:val="34"/>
    <w:qFormat/>
    <w:rsid w:val="00E9653F"/>
    <w:pPr>
      <w:ind w:left="720"/>
      <w:contextualSpacing/>
    </w:pPr>
  </w:style>
  <w:style w:type="paragraph" w:styleId="Bezmezer">
    <w:name w:val="No Spacing"/>
    <w:uiPriority w:val="1"/>
    <w:qFormat/>
    <w:rsid w:val="00F122DA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45BE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45BE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45BE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B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B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5B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633F-3371-488B-85D3-D57C1A20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Krejčí Veronika</cp:lastModifiedBy>
  <cp:revision>4</cp:revision>
  <dcterms:created xsi:type="dcterms:W3CDTF">2015-02-17T08:41:00Z</dcterms:created>
  <dcterms:modified xsi:type="dcterms:W3CDTF">2015-02-17T08:49:00Z</dcterms:modified>
</cp:coreProperties>
</file>